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FEA" w:rsidRDefault="00517BCE" w:rsidP="001A1E60">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5B3BE0" w:rsidRPr="00355893">
        <w:rPr>
          <w:rFonts w:ascii="Times New Roman" w:eastAsia="Times New Roman" w:hAnsi="Times New Roman" w:cs="Times New Roman"/>
          <w:b/>
          <w:bCs/>
          <w:sz w:val="24"/>
          <w:szCs w:val="24"/>
          <w:lang w:eastAsia="ru-RU"/>
        </w:rPr>
        <w:t xml:space="preserve">                             </w:t>
      </w:r>
    </w:p>
    <w:p w:rsidR="001A1E60" w:rsidRDefault="001A1E60" w:rsidP="001A1E60">
      <w:pPr>
        <w:spacing w:after="200" w:line="276" w:lineRule="auto"/>
        <w:rPr>
          <w:rFonts w:ascii="Calibri" w:eastAsia="Calibri" w:hAnsi="Calibri" w:cs="Calibri"/>
        </w:rPr>
      </w:pPr>
    </w:p>
    <w:p w:rsidR="000209B6" w:rsidRDefault="000209B6" w:rsidP="001A1E60">
      <w:pPr>
        <w:spacing w:after="200" w:line="276" w:lineRule="auto"/>
        <w:rPr>
          <w:rFonts w:ascii="Calibri" w:eastAsia="Calibri" w:hAnsi="Calibri" w:cs="Calibri"/>
        </w:rPr>
      </w:pPr>
    </w:p>
    <w:p w:rsidR="000209B6" w:rsidRDefault="000209B6" w:rsidP="001A1E60">
      <w:pPr>
        <w:spacing w:after="200" w:line="276" w:lineRule="auto"/>
        <w:rPr>
          <w:rFonts w:ascii="Calibri" w:eastAsia="Calibri" w:hAnsi="Calibri" w:cs="Calibri"/>
        </w:rPr>
      </w:pPr>
    </w:p>
    <w:p w:rsidR="000209B6" w:rsidRDefault="000209B6" w:rsidP="001A1E60">
      <w:pPr>
        <w:spacing w:after="200" w:line="276" w:lineRule="auto"/>
        <w:rPr>
          <w:rFonts w:ascii="Calibri" w:eastAsia="Calibri" w:hAnsi="Calibri" w:cs="Calibri"/>
        </w:rPr>
      </w:pPr>
    </w:p>
    <w:p w:rsidR="000209B6" w:rsidRDefault="000209B6" w:rsidP="001A1E60">
      <w:pPr>
        <w:spacing w:after="200" w:line="276" w:lineRule="auto"/>
        <w:rPr>
          <w:rFonts w:ascii="Calibri" w:eastAsia="Calibri" w:hAnsi="Calibri" w:cs="Calibri"/>
        </w:rPr>
      </w:pPr>
    </w:p>
    <w:p w:rsidR="000209B6" w:rsidRDefault="000209B6" w:rsidP="001A1E60">
      <w:pPr>
        <w:spacing w:after="200" w:line="276" w:lineRule="auto"/>
        <w:rPr>
          <w:rFonts w:ascii="Calibri" w:eastAsia="Calibri" w:hAnsi="Calibri" w:cs="Calibri"/>
        </w:rPr>
      </w:pPr>
    </w:p>
    <w:p w:rsidR="000209B6" w:rsidRDefault="000209B6" w:rsidP="001A1E60">
      <w:pPr>
        <w:spacing w:after="200" w:line="276" w:lineRule="auto"/>
        <w:rPr>
          <w:rFonts w:ascii="Calibri" w:eastAsia="Calibri" w:hAnsi="Calibri" w:cs="Calibri"/>
        </w:rPr>
      </w:pPr>
    </w:p>
    <w:p w:rsidR="000209B6" w:rsidRDefault="000209B6" w:rsidP="001A1E60">
      <w:pPr>
        <w:spacing w:after="200" w:line="276" w:lineRule="auto"/>
        <w:rPr>
          <w:rFonts w:ascii="Calibri" w:eastAsia="Calibri" w:hAnsi="Calibri" w:cs="Calibri"/>
        </w:rPr>
      </w:pPr>
    </w:p>
    <w:p w:rsidR="001D36A9" w:rsidRDefault="001D36A9" w:rsidP="001A1E60">
      <w:pPr>
        <w:spacing w:after="0" w:line="240" w:lineRule="auto"/>
        <w:jc w:val="right"/>
        <w:rPr>
          <w:rFonts w:ascii="Times New Roman" w:eastAsia="Times New Roman" w:hAnsi="Times New Roman" w:cs="Times New Roman"/>
          <w:b/>
          <w:bCs/>
          <w:sz w:val="24"/>
          <w:szCs w:val="24"/>
          <w:lang w:eastAsia="ru-RU"/>
        </w:rPr>
      </w:pPr>
    </w:p>
    <w:p w:rsidR="001D36A9" w:rsidRDefault="001D36A9" w:rsidP="001D36A9">
      <w:pPr>
        <w:spacing w:after="0" w:line="240" w:lineRule="auto"/>
        <w:rPr>
          <w:rFonts w:ascii="Times New Roman" w:eastAsia="Times New Roman" w:hAnsi="Times New Roman" w:cs="Times New Roman"/>
          <w:b/>
          <w:bCs/>
          <w:sz w:val="24"/>
          <w:szCs w:val="24"/>
          <w:lang w:eastAsia="ru-RU"/>
        </w:rPr>
      </w:pPr>
    </w:p>
    <w:p w:rsidR="001D36A9" w:rsidRDefault="001D36A9" w:rsidP="001D36A9">
      <w:pPr>
        <w:spacing w:after="0" w:line="240" w:lineRule="auto"/>
        <w:rPr>
          <w:rFonts w:ascii="Times New Roman" w:eastAsia="Times New Roman" w:hAnsi="Times New Roman" w:cs="Times New Roman"/>
          <w:b/>
          <w:bCs/>
          <w:sz w:val="24"/>
          <w:szCs w:val="24"/>
          <w:lang w:eastAsia="ru-RU"/>
        </w:rPr>
      </w:pPr>
    </w:p>
    <w:p w:rsidR="001D36A9" w:rsidRDefault="001D36A9" w:rsidP="001D36A9">
      <w:pPr>
        <w:spacing w:after="0" w:line="240" w:lineRule="auto"/>
        <w:rPr>
          <w:rFonts w:ascii="Times New Roman" w:eastAsia="Times New Roman" w:hAnsi="Times New Roman" w:cs="Times New Roman"/>
          <w:b/>
          <w:bCs/>
          <w:sz w:val="24"/>
          <w:szCs w:val="24"/>
          <w:lang w:eastAsia="ru-RU"/>
        </w:rPr>
      </w:pPr>
    </w:p>
    <w:p w:rsidR="008E0FD0" w:rsidRPr="00D93D3D"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4927DB" w:rsidP="00D93D3D">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1A1E60">
        <w:rPr>
          <w:rFonts w:ascii="Times New Roman" w:eastAsia="Times New Roman" w:hAnsi="Times New Roman" w:cs="Times New Roman"/>
          <w:sz w:val="26"/>
          <w:szCs w:val="26"/>
          <w:lang w:eastAsia="ru-RU"/>
        </w:rPr>
        <w:t xml:space="preserve">поставку </w:t>
      </w:r>
      <w:r w:rsidR="001A1E60" w:rsidRPr="001A1E60">
        <w:rPr>
          <w:rFonts w:ascii="Times New Roman" w:hAnsi="Times New Roman" w:cs="Times New Roman"/>
          <w:sz w:val="26"/>
          <w:szCs w:val="26"/>
        </w:rPr>
        <w:t>запасных частей для транспортных средств</w:t>
      </w: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BC3D42">
        <w:rPr>
          <w:rFonts w:ascii="Times New Roman" w:eastAsia="Calibri" w:hAnsi="Times New Roman" w:cs="Times New Roman"/>
          <w:iCs/>
          <w:color w:val="000000"/>
          <w:sz w:val="24"/>
          <w:szCs w:val="24"/>
        </w:rPr>
        <w:t>30</w:t>
      </w:r>
      <w:r w:rsidRPr="00D93D3D">
        <w:rPr>
          <w:rFonts w:ascii="Times New Roman" w:eastAsia="Calibri" w:hAnsi="Times New Roman" w:cs="Times New Roman"/>
          <w:iCs/>
          <w:color w:val="000000"/>
          <w:sz w:val="24"/>
          <w:szCs w:val="24"/>
        </w:rPr>
        <w:t xml:space="preserve">» </w:t>
      </w:r>
      <w:r w:rsidR="001A1E60">
        <w:rPr>
          <w:rFonts w:ascii="Times New Roman" w:eastAsia="Calibri" w:hAnsi="Times New Roman" w:cs="Times New Roman"/>
          <w:iCs/>
          <w:color w:val="000000"/>
          <w:sz w:val="24"/>
          <w:szCs w:val="24"/>
        </w:rPr>
        <w:t>января</w:t>
      </w:r>
      <w:r w:rsidRPr="00D93D3D">
        <w:rPr>
          <w:rFonts w:ascii="Times New Roman" w:eastAsia="Calibri" w:hAnsi="Times New Roman" w:cs="Times New Roman"/>
          <w:iCs/>
          <w:color w:val="000000"/>
          <w:sz w:val="24"/>
          <w:szCs w:val="24"/>
        </w:rPr>
        <w:t xml:space="preserve"> 201</w:t>
      </w:r>
      <w:r w:rsidR="001A1E60">
        <w:rPr>
          <w:rFonts w:ascii="Times New Roman" w:eastAsia="Calibri" w:hAnsi="Times New Roman" w:cs="Times New Roman"/>
          <w:iCs/>
          <w:color w:val="000000"/>
          <w:sz w:val="24"/>
          <w:szCs w:val="24"/>
        </w:rPr>
        <w:t>8</w:t>
      </w:r>
      <w:r w:rsidRPr="00D93D3D">
        <w:rPr>
          <w:rFonts w:ascii="Times New Roman" w:eastAsia="Calibri" w:hAnsi="Times New Roman" w:cs="Times New Roman"/>
          <w:iCs/>
          <w:color w:val="000000"/>
          <w:sz w:val="24"/>
          <w:szCs w:val="24"/>
        </w:rPr>
        <w:t xml:space="preserve">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00837D93" w:rsidRPr="00837D93">
          <w:rPr>
            <w:rStyle w:val="a6"/>
            <w:rFonts w:ascii="Times New Roman" w:hAnsi="Times New Roman" w:cs="Times New Roman"/>
            <w:sz w:val="24"/>
          </w:rPr>
          <w:t>https://www.setonline.ru/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3"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C31E2A">
      <w:pPr>
        <w:spacing w:after="0" w:line="240" w:lineRule="auto"/>
        <w:rPr>
          <w:rFonts w:ascii="Times New Roman" w:eastAsia="Times New Roman" w:hAnsi="Times New Roman" w:cs="Times New Roman"/>
          <w:b/>
          <w:bCs/>
          <w:sz w:val="24"/>
          <w:szCs w:val="24"/>
          <w:lang w:eastAsia="ru-RU"/>
        </w:rPr>
      </w:pPr>
    </w:p>
    <w:p w:rsidR="008E0FD0" w:rsidRPr="00D93D3D" w:rsidRDefault="008E0FD0"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707AFA" w:rsidRDefault="00707AFA"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8E0FD0" w:rsidRPr="00D93D3D"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1A1E60" w:rsidP="00D93D3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2018</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1A1E60" w:rsidRPr="001A1E60">
        <w:rPr>
          <w:rFonts w:ascii="Times New Roman" w:hAnsi="Times New Roman" w:cs="Times New Roman"/>
          <w:sz w:val="24"/>
          <w:szCs w:val="26"/>
        </w:rPr>
        <w:t xml:space="preserve">запасных частей для транспортных средств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B01055"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15"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1A1E60" w:rsidRPr="008C71CA" w:rsidRDefault="001A1E60" w:rsidP="001A1E60">
            <w:pPr>
              <w:pStyle w:val="Default"/>
              <w:rPr>
                <w:iCs/>
              </w:rPr>
            </w:pPr>
            <w:r>
              <w:rPr>
                <w:iCs/>
              </w:rPr>
              <w:t>Фаттахов Фанис Винерович</w:t>
            </w:r>
          </w:p>
          <w:p w:rsidR="001A1E60" w:rsidRDefault="001A1E60" w:rsidP="001A1E60">
            <w:pPr>
              <w:pStyle w:val="Default"/>
              <w:jc w:val="both"/>
              <w:rPr>
                <w:u w:val="single"/>
              </w:rPr>
            </w:pPr>
            <w:r w:rsidRPr="00F84878">
              <w:rPr>
                <w:bCs/>
              </w:rPr>
              <w:t>тел</w:t>
            </w:r>
            <w:r w:rsidRPr="00D90B78">
              <w:rPr>
                <w:bCs/>
              </w:rPr>
              <w:t xml:space="preserve">. + 7 (347) 221-57-19, </w:t>
            </w:r>
            <w:r w:rsidRPr="00F84878">
              <w:rPr>
                <w:bCs/>
                <w:lang w:val="en-US"/>
              </w:rPr>
              <w:t>e</w:t>
            </w:r>
            <w:r w:rsidRPr="00D90B78">
              <w:rPr>
                <w:bCs/>
              </w:rPr>
              <w:t>-</w:t>
            </w:r>
            <w:r w:rsidRPr="00F84878">
              <w:rPr>
                <w:bCs/>
                <w:lang w:val="en-US"/>
              </w:rPr>
              <w:t>mail</w:t>
            </w:r>
            <w:r w:rsidRPr="00D90B78">
              <w:rPr>
                <w:bCs/>
              </w:rPr>
              <w:t>:</w:t>
            </w:r>
            <w:r w:rsidRPr="00D90B78">
              <w:rPr>
                <w:rFonts w:eastAsia="Times New Roman"/>
                <w:color w:val="777777"/>
                <w:lang w:eastAsia="ru-RU"/>
              </w:rPr>
              <w:t xml:space="preserve"> </w:t>
            </w:r>
            <w:hyperlink r:id="rId16" w:history="1">
              <w:r w:rsidRPr="005436AC">
                <w:rPr>
                  <w:rStyle w:val="a6"/>
                  <w:lang w:val="en-US"/>
                </w:rPr>
                <w:t>f</w:t>
              </w:r>
              <w:r w:rsidRPr="00D90B78">
                <w:rPr>
                  <w:rStyle w:val="a6"/>
                </w:rPr>
                <w:t>.</w:t>
              </w:r>
              <w:r w:rsidRPr="005436AC">
                <w:rPr>
                  <w:rStyle w:val="a6"/>
                  <w:lang w:val="en-US"/>
                </w:rPr>
                <w:t>fattahov</w:t>
              </w:r>
              <w:r w:rsidRPr="00D90B78">
                <w:rPr>
                  <w:rStyle w:val="a6"/>
                </w:rPr>
                <w:t>@</w:t>
              </w:r>
              <w:r w:rsidRPr="005436AC">
                <w:rPr>
                  <w:rStyle w:val="a6"/>
                  <w:lang w:val="en-US"/>
                </w:rPr>
                <w:t>bashtel</w:t>
              </w:r>
              <w:r w:rsidRPr="00D90B78">
                <w:rPr>
                  <w:rStyle w:val="a6"/>
                </w:rPr>
                <w:t>.</w:t>
              </w:r>
              <w:r w:rsidRPr="005436AC">
                <w:rPr>
                  <w:rStyle w:val="a6"/>
                  <w:lang w:val="en-US"/>
                </w:rPr>
                <w:t>ru</w:t>
              </w:r>
            </w:hyperlink>
            <w:r w:rsidRPr="00D90B78">
              <w:rPr>
                <w:u w:val="single"/>
              </w:rPr>
              <w:t xml:space="preserve"> </w:t>
            </w:r>
          </w:p>
          <w:p w:rsidR="00560264" w:rsidRPr="007D2657" w:rsidRDefault="00560264" w:rsidP="00560264">
            <w:pPr>
              <w:autoSpaceDE w:val="0"/>
              <w:autoSpaceDN w:val="0"/>
              <w:adjustRightInd w:val="0"/>
              <w:spacing w:after="0" w:line="240" w:lineRule="auto"/>
              <w:rPr>
                <w:rFonts w:ascii="Times New Roman" w:hAnsi="Times New Roman" w:cs="Times New Roman"/>
                <w:sz w:val="24"/>
                <w:szCs w:val="24"/>
              </w:rPr>
            </w:pPr>
            <w:r w:rsidRPr="007D2657">
              <w:rPr>
                <w:rFonts w:ascii="Times New Roman" w:hAnsi="Times New Roman" w:cs="Times New Roman"/>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A1E60" w:rsidRPr="005839DD" w:rsidRDefault="00C22E5A" w:rsidP="001A1E60">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6706BA">
              <w:rPr>
                <w:rFonts w:ascii="Times New Roman" w:eastAsia="Calibri" w:hAnsi="Times New Roman" w:cs="Times New Roman"/>
                <w:iCs/>
                <w:color w:val="000000"/>
                <w:sz w:val="24"/>
                <w:szCs w:val="24"/>
              </w:rPr>
              <w:t xml:space="preserve">Право на заключение договора </w:t>
            </w:r>
            <w:r w:rsidR="004927DB" w:rsidRPr="006706BA">
              <w:rPr>
                <w:rFonts w:ascii="Times New Roman" w:eastAsia="Times New Roman" w:hAnsi="Times New Roman" w:cs="Times New Roman"/>
                <w:sz w:val="24"/>
                <w:szCs w:val="24"/>
                <w:lang w:eastAsia="ru-RU"/>
              </w:rPr>
              <w:t xml:space="preserve">на поставку </w:t>
            </w:r>
            <w:r w:rsidR="001A1E60" w:rsidRPr="001A1E60">
              <w:rPr>
                <w:rFonts w:ascii="Times New Roman" w:hAnsi="Times New Roman" w:cs="Times New Roman"/>
                <w:sz w:val="24"/>
                <w:szCs w:val="26"/>
              </w:rPr>
              <w:t>запасных частей для транспортных средств</w:t>
            </w:r>
            <w:r w:rsidR="00560264">
              <w:rPr>
                <w:rFonts w:ascii="Times New Roman" w:hAnsi="Times New Roman" w:cs="Times New Roman"/>
                <w:sz w:val="24"/>
                <w:szCs w:val="26"/>
              </w:rPr>
              <w:t>.</w:t>
            </w:r>
          </w:p>
          <w:p w:rsidR="0000391F" w:rsidRPr="0000391F" w:rsidRDefault="0000391F" w:rsidP="00D93D3D">
            <w:pPr>
              <w:autoSpaceDE w:val="0"/>
              <w:autoSpaceDN w:val="0"/>
              <w:adjustRightInd w:val="0"/>
              <w:spacing w:after="0" w:line="240" w:lineRule="auto"/>
              <w:jc w:val="both"/>
              <w:rPr>
                <w:rFonts w:ascii="Times New Roman" w:eastAsia="Times New Roman" w:hAnsi="Times New Roman" w:cs="Times New Roman"/>
                <w:sz w:val="24"/>
                <w:szCs w:val="26"/>
                <w:lang w:eastAsia="ru-RU"/>
              </w:rPr>
            </w:pPr>
          </w:p>
          <w:p w:rsidR="006706BA" w:rsidRPr="006706BA" w:rsidRDefault="006706BA" w:rsidP="006706BA">
            <w:pPr>
              <w:autoSpaceDE w:val="0"/>
              <w:autoSpaceDN w:val="0"/>
              <w:adjustRightInd w:val="0"/>
              <w:jc w:val="both"/>
              <w:rPr>
                <w:rFonts w:ascii="Times New Roman" w:eastAsia="Calibri" w:hAnsi="Times New Roman" w:cs="Times New Roman"/>
                <w:sz w:val="24"/>
                <w:szCs w:val="24"/>
              </w:rPr>
            </w:pPr>
            <w:r w:rsidRPr="006706BA">
              <w:rPr>
                <w:rFonts w:ascii="Times New Roman" w:eastAsia="Calibri" w:hAnsi="Times New Roman" w:cs="Times New Roman"/>
                <w:sz w:val="24"/>
                <w:szCs w:val="24"/>
              </w:rPr>
              <w:t>Перечень поставляемого товара определяется условиями Договора (</w:t>
            </w:r>
            <w:hyperlink w:anchor="_РАЗДЕЛ_V._Проект" w:history="1">
              <w:r w:rsidRPr="006706BA">
                <w:rPr>
                  <w:rStyle w:val="a6"/>
                  <w:rFonts w:ascii="Times New Roman" w:hAnsi="Times New Roman" w:cs="Times New Roman"/>
                  <w:iCs/>
                  <w:sz w:val="24"/>
                  <w:szCs w:val="24"/>
                </w:rPr>
                <w:t xml:space="preserve">в разделе </w:t>
              </w:r>
              <w:r w:rsidRPr="006706BA">
                <w:rPr>
                  <w:rStyle w:val="a6"/>
                  <w:rFonts w:ascii="Times New Roman" w:hAnsi="Times New Roman" w:cs="Times New Roman"/>
                  <w:iCs/>
                  <w:sz w:val="24"/>
                  <w:szCs w:val="24"/>
                  <w:lang w:val="en-US"/>
                </w:rPr>
                <w:t>V</w:t>
              </w:r>
              <w:r w:rsidRPr="006706BA">
                <w:rPr>
                  <w:rStyle w:val="a6"/>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 xml:space="preserve">) </w:t>
            </w:r>
            <w:r w:rsidRPr="006706BA">
              <w:rPr>
                <w:rFonts w:ascii="Times New Roman" w:hAnsi="Times New Roman" w:cs="Times New Roman"/>
                <w:iCs/>
                <w:sz w:val="24"/>
                <w:szCs w:val="24"/>
              </w:rPr>
              <w:t xml:space="preserve">и Техническим заданием (в </w:t>
            </w:r>
            <w:hyperlink w:anchor="_РАЗДЕЛ_IV._Техническое_1" w:history="1">
              <w:r w:rsidRPr="006706BA">
                <w:rPr>
                  <w:rStyle w:val="a6"/>
                  <w:rFonts w:ascii="Times New Roman" w:hAnsi="Times New Roman" w:cs="Times New Roman"/>
                  <w:iCs/>
                  <w:sz w:val="24"/>
                  <w:szCs w:val="24"/>
                </w:rPr>
                <w:t>разделе IV «Техническое задание»</w:t>
              </w:r>
            </w:hyperlink>
            <w:r w:rsidRPr="006706BA">
              <w:rPr>
                <w:rFonts w:ascii="Times New Roman" w:hAnsi="Times New Roman" w:cs="Times New Roman"/>
                <w:iCs/>
                <w:sz w:val="24"/>
                <w:szCs w:val="24"/>
              </w:rPr>
              <w:t>) Документации о закупке.</w:t>
            </w:r>
            <w:r w:rsidRPr="006706BA">
              <w:rPr>
                <w:rFonts w:ascii="Times New Roman" w:eastAsia="Calibri" w:hAnsi="Times New Roman" w:cs="Times New Roman"/>
                <w:sz w:val="24"/>
                <w:szCs w:val="24"/>
              </w:rPr>
              <w:t xml:space="preserve"> </w:t>
            </w:r>
          </w:p>
          <w:p w:rsidR="00D93D3D" w:rsidRPr="006706BA" w:rsidRDefault="006706BA" w:rsidP="00B01055">
            <w:pPr>
              <w:autoSpaceDE w:val="0"/>
              <w:autoSpaceDN w:val="0"/>
              <w:adjustRightInd w:val="0"/>
              <w:jc w:val="both"/>
              <w:rPr>
                <w:rFonts w:ascii="Times New Roman" w:hAnsi="Times New Roman" w:cs="Times New Roman"/>
                <w:sz w:val="24"/>
                <w:szCs w:val="24"/>
              </w:rPr>
            </w:pPr>
            <w:r w:rsidRPr="006706BA">
              <w:rPr>
                <w:rFonts w:ascii="Times New Roman" w:eastAsia="Calibri" w:hAnsi="Times New Roman" w:cs="Times New Roman"/>
                <w:sz w:val="24"/>
                <w:szCs w:val="24"/>
              </w:rPr>
              <w:t xml:space="preserve">      Количество</w:t>
            </w:r>
            <w:r w:rsidRPr="006706BA">
              <w:rPr>
                <w:rFonts w:ascii="Times New Roman" w:hAnsi="Times New Roman" w:cs="Times New Roman"/>
                <w:sz w:val="24"/>
                <w:szCs w:val="24"/>
              </w:rPr>
              <w:t xml:space="preserve"> </w:t>
            </w:r>
            <w:r w:rsidRPr="006706BA">
              <w:rPr>
                <w:rFonts w:ascii="Times New Roman" w:eastAsia="Calibri" w:hAnsi="Times New Roman" w:cs="Times New Roman"/>
                <w:sz w:val="24"/>
                <w:szCs w:val="24"/>
              </w:rPr>
              <w:t xml:space="preserve">поставляемого товара определяется условиями </w:t>
            </w:r>
            <w:r w:rsidRPr="006706BA">
              <w:rPr>
                <w:rFonts w:ascii="Times New Roman" w:hAnsi="Times New Roman" w:cs="Times New Roman"/>
                <w:sz w:val="24"/>
                <w:szCs w:val="24"/>
              </w:rPr>
              <w:t>заказов на поставку Товара, согласованных в порядке, предусмотренн</w:t>
            </w:r>
            <w:r w:rsidR="00B01055">
              <w:rPr>
                <w:rFonts w:ascii="Times New Roman" w:hAnsi="Times New Roman" w:cs="Times New Roman"/>
                <w:sz w:val="24"/>
                <w:szCs w:val="24"/>
              </w:rPr>
              <w:t>ы</w:t>
            </w:r>
            <w:r w:rsidRPr="006706BA">
              <w:rPr>
                <w:rFonts w:ascii="Times New Roman" w:hAnsi="Times New Roman" w:cs="Times New Roman"/>
                <w:sz w:val="24"/>
                <w:szCs w:val="24"/>
              </w:rPr>
              <w:t>м проект</w:t>
            </w:r>
            <w:r w:rsidR="00B01055">
              <w:rPr>
                <w:rFonts w:ascii="Times New Roman" w:hAnsi="Times New Roman" w:cs="Times New Roman"/>
                <w:sz w:val="24"/>
                <w:szCs w:val="24"/>
              </w:rPr>
              <w:t>ом</w:t>
            </w:r>
            <w:r w:rsidRPr="006706BA">
              <w:rPr>
                <w:rFonts w:ascii="Times New Roman" w:hAnsi="Times New Roman" w:cs="Times New Roman"/>
                <w:sz w:val="24"/>
                <w:szCs w:val="24"/>
              </w:rPr>
              <w:t xml:space="preserve"> Договора </w:t>
            </w:r>
            <w:r w:rsidRPr="006706BA">
              <w:rPr>
                <w:rFonts w:ascii="Times New Roman" w:eastAsia="Calibri" w:hAnsi="Times New Roman" w:cs="Times New Roman"/>
                <w:sz w:val="24"/>
                <w:szCs w:val="24"/>
              </w:rPr>
              <w:t>(</w:t>
            </w:r>
            <w:hyperlink w:anchor="_РАЗДЕЛ_V._Проект" w:history="1">
              <w:r w:rsidRPr="006706BA">
                <w:rPr>
                  <w:rStyle w:val="a6"/>
                  <w:rFonts w:ascii="Times New Roman" w:hAnsi="Times New Roman" w:cs="Times New Roman"/>
                  <w:iCs/>
                  <w:sz w:val="24"/>
                  <w:szCs w:val="24"/>
                </w:rPr>
                <w:t xml:space="preserve">в разделе </w:t>
              </w:r>
              <w:r w:rsidRPr="006706BA">
                <w:rPr>
                  <w:rStyle w:val="a6"/>
                  <w:rFonts w:ascii="Times New Roman" w:hAnsi="Times New Roman" w:cs="Times New Roman"/>
                  <w:iCs/>
                  <w:sz w:val="24"/>
                  <w:szCs w:val="24"/>
                  <w:lang w:val="en-US"/>
                </w:rPr>
                <w:t>V</w:t>
              </w:r>
              <w:r w:rsidRPr="006706BA">
                <w:rPr>
                  <w:rStyle w:val="a6"/>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w:t>
            </w:r>
            <w:r w:rsidRPr="006706BA">
              <w:rPr>
                <w:rFonts w:ascii="Times New Roman" w:hAnsi="Times New Roman" w:cs="Times New Roman"/>
                <w:sz w:val="24"/>
                <w:szCs w:val="24"/>
              </w:rPr>
              <w:t>.</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06BA">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706BA">
                <w:rPr>
                  <w:rFonts w:ascii="Times New Roman" w:eastAsia="Calibri" w:hAnsi="Times New Roman" w:cs="Times New Roman"/>
                  <w:iCs/>
                  <w:color w:val="0000FF"/>
                  <w:sz w:val="24"/>
                  <w:szCs w:val="24"/>
                  <w:u w:val="single"/>
                </w:rPr>
                <w:t xml:space="preserve">в разделе </w:t>
              </w:r>
              <w:r w:rsidRPr="006706BA">
                <w:rPr>
                  <w:rFonts w:ascii="Times New Roman" w:eastAsia="Calibri" w:hAnsi="Times New Roman" w:cs="Times New Roman"/>
                  <w:iCs/>
                  <w:color w:val="0000FF"/>
                  <w:sz w:val="24"/>
                  <w:szCs w:val="24"/>
                  <w:u w:val="single"/>
                  <w:lang w:val="en-US"/>
                </w:rPr>
                <w:t>V</w:t>
              </w:r>
              <w:r w:rsidRPr="006706BA">
                <w:rPr>
                  <w:rFonts w:ascii="Times New Roman" w:eastAsia="Calibri" w:hAnsi="Times New Roman" w:cs="Times New Roman"/>
                  <w:iCs/>
                  <w:color w:val="0000FF"/>
                  <w:sz w:val="24"/>
                  <w:szCs w:val="24"/>
                  <w:u w:val="single"/>
                </w:rPr>
                <w:t xml:space="preserve"> «Проект договора»</w:t>
              </w:r>
            </w:hyperlink>
            <w:r w:rsidRPr="006706BA">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06BA">
                <w:rPr>
                  <w:rFonts w:ascii="Times New Roman" w:eastAsia="Calibri" w:hAnsi="Times New Roman" w:cs="Times New Roman"/>
                  <w:iCs/>
                  <w:color w:val="0000FF"/>
                  <w:sz w:val="24"/>
                  <w:szCs w:val="24"/>
                  <w:u w:val="single"/>
                </w:rPr>
                <w:t>разделе IV «Техническое задание»</w:t>
              </w:r>
            </w:hyperlink>
            <w:r w:rsidRPr="006706BA">
              <w:rPr>
                <w:rFonts w:ascii="Times New Roman" w:eastAsia="Calibri" w:hAnsi="Times New Roman" w:cs="Times New Roman"/>
                <w:iCs/>
                <w:sz w:val="24"/>
                <w:szCs w:val="24"/>
              </w:rPr>
              <w:t xml:space="preserve">) </w:t>
            </w:r>
            <w:r w:rsidRPr="006706BA">
              <w:rPr>
                <w:rFonts w:ascii="Times New Roman" w:eastAsia="Calibri" w:hAnsi="Times New Roman" w:cs="Times New Roman"/>
                <w:iCs/>
                <w:color w:val="000000"/>
                <w:sz w:val="24"/>
                <w:szCs w:val="24"/>
              </w:rPr>
              <w:t>Документации о закупке.</w:t>
            </w: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1A1E60"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6 490 000</w:t>
            </w:r>
            <w:r w:rsidR="00B01055">
              <w:rPr>
                <w:rFonts w:ascii="Times New Roman" w:eastAsia="Calibri" w:hAnsi="Times New Roman" w:cs="Times New Roman"/>
                <w:iCs/>
                <w:sz w:val="24"/>
                <w:szCs w:val="24"/>
              </w:rPr>
              <w:t>,</w:t>
            </w:r>
            <w:r w:rsidR="00B01055" w:rsidRPr="00B01055">
              <w:rPr>
                <w:rFonts w:ascii="Times New Roman" w:eastAsia="Calibri" w:hAnsi="Times New Roman" w:cs="Times New Roman"/>
                <w:iCs/>
                <w:sz w:val="24"/>
                <w:szCs w:val="24"/>
              </w:rPr>
              <w:t xml:space="preserve">00 </w:t>
            </w:r>
            <w:r w:rsidR="00A60037">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Шест</w:t>
            </w:r>
            <w:r w:rsidR="00B01055">
              <w:rPr>
                <w:rFonts w:ascii="Times New Roman" w:eastAsia="Calibri" w:hAnsi="Times New Roman" w:cs="Times New Roman"/>
                <w:iCs/>
                <w:sz w:val="24"/>
                <w:szCs w:val="24"/>
              </w:rPr>
              <w:t xml:space="preserve">ь </w:t>
            </w:r>
            <w:r w:rsidR="00B125A1">
              <w:rPr>
                <w:rFonts w:ascii="Times New Roman" w:eastAsia="Calibri" w:hAnsi="Times New Roman" w:cs="Times New Roman"/>
                <w:iCs/>
                <w:sz w:val="24"/>
                <w:szCs w:val="24"/>
              </w:rPr>
              <w:t>миллион</w:t>
            </w:r>
            <w:r w:rsidR="00B01055">
              <w:rPr>
                <w:rFonts w:ascii="Times New Roman" w:eastAsia="Calibri" w:hAnsi="Times New Roman" w:cs="Times New Roman"/>
                <w:iCs/>
                <w:sz w:val="24"/>
                <w:szCs w:val="24"/>
              </w:rPr>
              <w:t>ов</w:t>
            </w:r>
            <w:r w:rsidR="00B125A1">
              <w:rPr>
                <w:rFonts w:ascii="Times New Roman" w:eastAsia="Calibri" w:hAnsi="Times New Roman" w:cs="Times New Roman"/>
                <w:iCs/>
                <w:sz w:val="24"/>
                <w:szCs w:val="24"/>
              </w:rPr>
              <w:t xml:space="preserve"> </w:t>
            </w:r>
            <w:r w:rsidR="00B01055">
              <w:rPr>
                <w:rFonts w:ascii="Times New Roman" w:eastAsia="Calibri" w:hAnsi="Times New Roman" w:cs="Times New Roman"/>
                <w:iCs/>
                <w:sz w:val="24"/>
                <w:szCs w:val="24"/>
              </w:rPr>
              <w:t xml:space="preserve">четыреста </w:t>
            </w:r>
            <w:r>
              <w:rPr>
                <w:rFonts w:ascii="Times New Roman" w:eastAsia="Calibri" w:hAnsi="Times New Roman" w:cs="Times New Roman"/>
                <w:iCs/>
                <w:sz w:val="24"/>
                <w:szCs w:val="24"/>
              </w:rPr>
              <w:t>девяносто</w:t>
            </w:r>
            <w:r w:rsidR="00B01055">
              <w:rPr>
                <w:rFonts w:ascii="Times New Roman" w:eastAsia="Calibri" w:hAnsi="Times New Roman" w:cs="Times New Roman"/>
                <w:iCs/>
                <w:sz w:val="24"/>
                <w:szCs w:val="24"/>
              </w:rPr>
              <w:t xml:space="preserve"> </w:t>
            </w:r>
            <w:r w:rsidR="00B125A1">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руб</w:t>
            </w:r>
            <w:r w:rsidR="00A11B5E">
              <w:rPr>
                <w:rFonts w:ascii="Times New Roman" w:eastAsia="Calibri" w:hAnsi="Times New Roman" w:cs="Times New Roman"/>
                <w:iCs/>
                <w:sz w:val="24"/>
                <w:szCs w:val="24"/>
              </w:rPr>
              <w:t>лей</w:t>
            </w:r>
            <w:r w:rsidR="00D93D3D" w:rsidRPr="00994CB3">
              <w:rPr>
                <w:rFonts w:ascii="Times New Roman" w:eastAsia="Calibri" w:hAnsi="Times New Roman" w:cs="Times New Roman"/>
                <w:iCs/>
                <w:sz w:val="24"/>
                <w:szCs w:val="24"/>
              </w:rPr>
              <w:t xml:space="preserve"> </w:t>
            </w:r>
            <w:r w:rsidR="00B01055">
              <w:rPr>
                <w:rFonts w:ascii="Times New Roman" w:eastAsia="Calibri" w:hAnsi="Times New Roman" w:cs="Times New Roman"/>
                <w:iCs/>
                <w:sz w:val="24"/>
                <w:szCs w:val="24"/>
              </w:rPr>
              <w:t>0</w:t>
            </w:r>
            <w:r w:rsidR="006706BA">
              <w:rPr>
                <w:rFonts w:ascii="Times New Roman" w:eastAsia="Calibri" w:hAnsi="Times New Roman" w:cs="Times New Roman"/>
                <w:iCs/>
                <w:sz w:val="24"/>
                <w:szCs w:val="24"/>
              </w:rPr>
              <w:t>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коп.</w:t>
            </w:r>
            <w:r w:rsidR="00A60037">
              <w:rPr>
                <w:rFonts w:ascii="Times New Roman" w:eastAsia="Calibri" w:hAnsi="Times New Roman" w:cs="Times New Roman"/>
                <w:iCs/>
                <w:sz w:val="24"/>
                <w:szCs w:val="24"/>
              </w:rPr>
              <w:t>)</w:t>
            </w:r>
            <w:r w:rsidR="00D93D3D" w:rsidRPr="00994CB3">
              <w:rPr>
                <w:rFonts w:ascii="Times New Roman" w:eastAsia="Calibri" w:hAnsi="Times New Roman" w:cs="Times New Roman"/>
                <w:iCs/>
                <w:sz w:val="24"/>
                <w:szCs w:val="24"/>
              </w:rPr>
              <w:t xml:space="preserve">, с учетом НДС, в том числе НДС (18%) </w:t>
            </w:r>
            <w:r w:rsidR="00010FD5">
              <w:rPr>
                <w:rFonts w:ascii="Times New Roman" w:eastAsia="Calibri" w:hAnsi="Times New Roman" w:cs="Times New Roman"/>
                <w:iCs/>
                <w:sz w:val="24"/>
                <w:szCs w:val="24"/>
              </w:rPr>
              <w:t>990 000</w:t>
            </w:r>
            <w:r w:rsidR="008849FA">
              <w:rPr>
                <w:rFonts w:ascii="Times New Roman" w:eastAsia="Calibri" w:hAnsi="Times New Roman" w:cs="Times New Roman"/>
                <w:iCs/>
                <w:sz w:val="24"/>
                <w:szCs w:val="24"/>
              </w:rPr>
              <w:t>,</w:t>
            </w:r>
            <w:r w:rsidR="00B01055">
              <w:rPr>
                <w:rFonts w:ascii="Times New Roman" w:eastAsia="Calibri" w:hAnsi="Times New Roman" w:cs="Times New Roman"/>
                <w:iCs/>
                <w:sz w:val="24"/>
                <w:szCs w:val="24"/>
              </w:rPr>
              <w:t>0</w:t>
            </w:r>
            <w:r w:rsidR="00010FD5">
              <w:rPr>
                <w:rFonts w:ascii="Times New Roman" w:eastAsia="Calibri" w:hAnsi="Times New Roman" w:cs="Times New Roman"/>
                <w:iCs/>
                <w:sz w:val="24"/>
                <w:szCs w:val="24"/>
              </w:rPr>
              <w:t>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010FD5" w:rsidP="00010FD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5 500 000</w:t>
            </w:r>
            <w:r w:rsidR="00B0105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00A60037">
              <w:rPr>
                <w:rFonts w:ascii="Times New Roman" w:eastAsia="Calibri" w:hAnsi="Times New Roman" w:cs="Times New Roman"/>
                <w:iCs/>
                <w:color w:val="000000"/>
                <w:sz w:val="24"/>
                <w:szCs w:val="24"/>
              </w:rPr>
              <w:t xml:space="preserve"> рублей</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Пять</w:t>
            </w:r>
            <w:r w:rsidR="00B01055">
              <w:rPr>
                <w:rFonts w:ascii="Times New Roman" w:eastAsia="Times New Roman" w:hAnsi="Times New Roman" w:cs="Times New Roman"/>
                <w:iCs/>
                <w:sz w:val="24"/>
                <w:szCs w:val="24"/>
                <w:lang w:eastAsia="ru-RU"/>
              </w:rPr>
              <w:t xml:space="preserve"> </w:t>
            </w:r>
            <w:r w:rsidR="008849FA">
              <w:rPr>
                <w:rFonts w:ascii="Times New Roman" w:eastAsia="Times New Roman" w:hAnsi="Times New Roman" w:cs="Times New Roman"/>
                <w:iCs/>
                <w:sz w:val="24"/>
                <w:szCs w:val="24"/>
                <w:lang w:eastAsia="ru-RU"/>
              </w:rPr>
              <w:t>миллион</w:t>
            </w:r>
            <w:r w:rsidR="00B01055">
              <w:rPr>
                <w:rFonts w:ascii="Times New Roman" w:eastAsia="Times New Roman" w:hAnsi="Times New Roman" w:cs="Times New Roman"/>
                <w:iCs/>
                <w:sz w:val="24"/>
                <w:szCs w:val="24"/>
                <w:lang w:eastAsia="ru-RU"/>
              </w:rPr>
              <w:t>ов</w:t>
            </w:r>
            <w:r w:rsidR="008849FA">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пятьсот</w:t>
            </w:r>
            <w:r w:rsidR="008849FA">
              <w:rPr>
                <w:rFonts w:ascii="Times New Roman" w:eastAsia="Times New Roman" w:hAnsi="Times New Roman" w:cs="Times New Roman"/>
                <w:iCs/>
                <w:sz w:val="24"/>
                <w:szCs w:val="24"/>
                <w:lang w:eastAsia="ru-RU"/>
              </w:rPr>
              <w:t xml:space="preserve"> тысяч</w:t>
            </w:r>
            <w:r w:rsidR="00B01055">
              <w:rPr>
                <w:rFonts w:ascii="Times New Roman" w:eastAsia="Times New Roman" w:hAnsi="Times New Roman" w:cs="Times New Roman"/>
                <w:iCs/>
                <w:sz w:val="24"/>
                <w:szCs w:val="24"/>
                <w:lang w:eastAsia="ru-RU"/>
              </w:rPr>
              <w:t xml:space="preserve"> </w:t>
            </w:r>
            <w:r w:rsidR="00A11B5E">
              <w:rPr>
                <w:rFonts w:ascii="Times New Roman" w:eastAsia="Calibri" w:hAnsi="Times New Roman" w:cs="Times New Roman"/>
                <w:iCs/>
                <w:sz w:val="24"/>
                <w:szCs w:val="24"/>
              </w:rPr>
              <w:t>рубл</w:t>
            </w:r>
            <w:r w:rsidR="006706BA">
              <w:rPr>
                <w:rFonts w:ascii="Times New Roman" w:eastAsia="Calibri" w:hAnsi="Times New Roman" w:cs="Times New Roman"/>
                <w:iCs/>
                <w:sz w:val="24"/>
                <w:szCs w:val="24"/>
              </w:rPr>
              <w:t>ей</w:t>
            </w:r>
            <w:r w:rsidR="00D93D3D"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Times New Roman" w:hAnsi="Times New Roman" w:cs="Times New Roman"/>
                <w:iCs/>
                <w:sz w:val="24"/>
                <w:szCs w:val="24"/>
                <w:lang w:eastAsia="ru-RU"/>
              </w:rPr>
              <w:t>коп.</w:t>
            </w:r>
            <w:r w:rsidR="00A60037">
              <w:rPr>
                <w:rFonts w:ascii="Times New Roman" w:eastAsia="Times New Roman" w:hAnsi="Times New Roman" w:cs="Times New Roman"/>
                <w:iCs/>
                <w:sz w:val="24"/>
                <w:szCs w:val="24"/>
                <w:lang w:eastAsia="ru-RU"/>
              </w:rPr>
              <w:t>)</w:t>
            </w:r>
            <w:r w:rsidR="00D93D3D" w:rsidRPr="00994CB3">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Место, дата и время начала и окончания </w:t>
            </w:r>
            <w:r w:rsidRPr="00D93D3D">
              <w:rPr>
                <w:rFonts w:ascii="Times New Roman" w:eastAsia="Calibri" w:hAnsi="Times New Roman" w:cs="Times New Roman"/>
                <w:b/>
                <w:bCs/>
                <w:color w:val="000000"/>
                <w:sz w:val="24"/>
                <w:szCs w:val="24"/>
              </w:rPr>
              <w:lastRenderedPageBreak/>
              <w:t>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lastRenderedPageBreak/>
              <w:t xml:space="preserve">Сайт Электронной торговой площадки: </w:t>
            </w:r>
            <w:hyperlink r:id="rId17" w:history="1">
              <w:r w:rsidR="00837D93" w:rsidRPr="00837D93">
                <w:rPr>
                  <w:rStyle w:val="a6"/>
                  <w:rFonts w:ascii="Times New Roman" w:hAnsi="Times New Roman" w:cs="Times New Roman"/>
                  <w:sz w:val="24"/>
                </w:rPr>
                <w:t>https://www.setonline.ru/</w:t>
              </w:r>
            </w:hyperlink>
            <w:r w:rsidR="00837D93" w:rsidRPr="00837D93">
              <w:rPr>
                <w:sz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BC3D42">
              <w:rPr>
                <w:rFonts w:ascii="Times New Roman" w:eastAsia="Times New Roman" w:hAnsi="Times New Roman" w:cs="Times New Roman"/>
                <w:iCs/>
                <w:sz w:val="24"/>
                <w:szCs w:val="24"/>
                <w:lang w:eastAsia="ru-RU"/>
              </w:rPr>
              <w:t>30</w:t>
            </w:r>
            <w:r w:rsidRPr="00D93D3D">
              <w:rPr>
                <w:rFonts w:ascii="Times New Roman" w:eastAsia="Times New Roman" w:hAnsi="Times New Roman" w:cs="Times New Roman"/>
                <w:iCs/>
                <w:sz w:val="24"/>
                <w:szCs w:val="24"/>
                <w:lang w:eastAsia="ru-RU"/>
              </w:rPr>
              <w:t xml:space="preserve">» </w:t>
            </w:r>
            <w:r w:rsidR="00010FD5">
              <w:rPr>
                <w:rFonts w:ascii="Times New Roman" w:eastAsia="Times New Roman" w:hAnsi="Times New Roman" w:cs="Times New Roman"/>
                <w:iCs/>
                <w:sz w:val="24"/>
                <w:szCs w:val="24"/>
                <w:lang w:eastAsia="ru-RU"/>
              </w:rPr>
              <w:t>янва</w:t>
            </w:r>
            <w:r w:rsidR="00CD7381">
              <w:rPr>
                <w:rFonts w:ascii="Times New Roman" w:eastAsia="Times New Roman" w:hAnsi="Times New Roman" w:cs="Times New Roman"/>
                <w:iCs/>
                <w:sz w:val="24"/>
                <w:szCs w:val="24"/>
                <w:lang w:eastAsia="ru-RU"/>
              </w:rPr>
              <w:t>ря</w:t>
            </w:r>
            <w:r w:rsidRPr="00D93D3D">
              <w:rPr>
                <w:rFonts w:ascii="Times New Roman" w:eastAsia="Times New Roman" w:hAnsi="Times New Roman" w:cs="Times New Roman"/>
                <w:iCs/>
                <w:sz w:val="24"/>
                <w:szCs w:val="24"/>
                <w:lang w:eastAsia="ru-RU"/>
              </w:rPr>
              <w:t xml:space="preserve"> 201</w:t>
            </w:r>
            <w:r w:rsidR="00010FD5">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 1</w:t>
            </w:r>
            <w:r w:rsidR="00B01055">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00CD7381">
              <w:rPr>
                <w:rFonts w:ascii="Times New Roman" w:eastAsia="Times New Roman" w:hAnsi="Times New Roman" w:cs="Times New Roman"/>
                <w:sz w:val="24"/>
                <w:szCs w:val="24"/>
                <w:lang w:eastAsia="ru-RU"/>
              </w:rPr>
              <w:t xml:space="preserve"> Если</w:t>
            </w:r>
            <w:r w:rsidRPr="00D93D3D">
              <w:rPr>
                <w:rFonts w:ascii="Times New Roman" w:eastAsia="Times New Roman" w:hAnsi="Times New Roman" w:cs="Times New Roman"/>
                <w:sz w:val="24"/>
                <w:szCs w:val="24"/>
                <w:lang w:eastAsia="ru-RU"/>
              </w:rPr>
              <w:t xml:space="preserve"> в ЕИС возникли технические или иные неполадки, блокирующие доступ к ЕИС</w:t>
            </w:r>
            <w:r w:rsidR="00CD7381">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8849FA" w:rsidP="00BC3D42">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BC3D42">
              <w:rPr>
                <w:rFonts w:ascii="Times New Roman" w:eastAsia="Times New Roman" w:hAnsi="Times New Roman" w:cs="Times New Roman"/>
                <w:iCs/>
                <w:sz w:val="24"/>
                <w:szCs w:val="24"/>
                <w:lang w:eastAsia="ru-RU"/>
              </w:rPr>
              <w:t>20</w:t>
            </w:r>
            <w:r w:rsidRPr="00D93D3D">
              <w:rPr>
                <w:rFonts w:ascii="Times New Roman" w:eastAsia="Times New Roman" w:hAnsi="Times New Roman" w:cs="Times New Roman"/>
                <w:iCs/>
                <w:sz w:val="24"/>
                <w:szCs w:val="24"/>
                <w:lang w:eastAsia="ru-RU"/>
              </w:rPr>
              <w:t xml:space="preserve">» </w:t>
            </w:r>
            <w:r w:rsidR="00010FD5">
              <w:rPr>
                <w:rFonts w:ascii="Times New Roman" w:eastAsia="Times New Roman" w:hAnsi="Times New Roman" w:cs="Times New Roman"/>
                <w:iCs/>
                <w:sz w:val="24"/>
                <w:szCs w:val="24"/>
                <w:lang w:eastAsia="ru-RU"/>
              </w:rPr>
              <w:t>февраля</w:t>
            </w:r>
            <w:r w:rsidR="00B97C7A">
              <w:rPr>
                <w:rFonts w:ascii="Times New Roman" w:eastAsia="Times New Roman" w:hAnsi="Times New Roman" w:cs="Times New Roman"/>
                <w:iCs/>
                <w:sz w:val="24"/>
                <w:szCs w:val="24"/>
                <w:lang w:eastAsia="ru-RU"/>
              </w:rPr>
              <w:t xml:space="preserve"> </w:t>
            </w:r>
            <w:r w:rsidR="00D93D3D" w:rsidRPr="00D93D3D">
              <w:rPr>
                <w:rFonts w:ascii="Times New Roman" w:eastAsia="Times New Roman" w:hAnsi="Times New Roman" w:cs="Times New Roman"/>
                <w:iCs/>
                <w:sz w:val="24"/>
                <w:szCs w:val="24"/>
                <w:lang w:eastAsia="ru-RU"/>
              </w:rPr>
              <w:t>201</w:t>
            </w:r>
            <w:r w:rsidR="00010FD5">
              <w:rPr>
                <w:rFonts w:ascii="Times New Roman" w:eastAsia="Times New Roman" w:hAnsi="Times New Roman" w:cs="Times New Roman"/>
                <w:iCs/>
                <w:sz w:val="24"/>
                <w:szCs w:val="24"/>
                <w:lang w:eastAsia="ru-RU"/>
              </w:rPr>
              <w:t>8</w:t>
            </w:r>
            <w:r w:rsidR="00D93D3D" w:rsidRPr="00D93D3D">
              <w:rPr>
                <w:rFonts w:ascii="Times New Roman" w:eastAsia="Times New Roman" w:hAnsi="Times New Roman" w:cs="Times New Roman"/>
                <w:iCs/>
                <w:sz w:val="24"/>
                <w:szCs w:val="24"/>
                <w:lang w:eastAsia="ru-RU"/>
              </w:rPr>
              <w:t xml:space="preserve"> года</w:t>
            </w:r>
            <w:r w:rsidR="00D93D3D" w:rsidRPr="00D93D3D">
              <w:rPr>
                <w:rFonts w:ascii="Times New Roman" w:eastAsia="Times New Roman" w:hAnsi="Times New Roman" w:cs="Times New Roman"/>
                <w:sz w:val="24"/>
                <w:szCs w:val="24"/>
                <w:lang w:eastAsia="ru-RU"/>
              </w:rPr>
              <w:t xml:space="preserve"> </w:t>
            </w:r>
            <w:r w:rsidR="00D720DC">
              <w:rPr>
                <w:rFonts w:ascii="Times New Roman" w:eastAsia="Times New Roman" w:hAnsi="Times New Roman" w:cs="Times New Roman"/>
                <w:sz w:val="24"/>
                <w:szCs w:val="24"/>
                <w:lang w:eastAsia="ru-RU"/>
              </w:rPr>
              <w:t>1</w:t>
            </w:r>
            <w:r w:rsidR="00B01055">
              <w:rPr>
                <w:rFonts w:ascii="Times New Roman" w:eastAsia="Times New Roman" w:hAnsi="Times New Roman" w:cs="Times New Roman"/>
                <w:sz w:val="24"/>
                <w:szCs w:val="24"/>
                <w:lang w:eastAsia="ru-RU"/>
              </w:rPr>
              <w:t>2</w:t>
            </w:r>
            <w:r w:rsidR="00D93D3D"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010FD5" w:rsidP="00BC3D42">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iCs/>
                <w:sz w:val="24"/>
                <w:szCs w:val="24"/>
                <w:lang w:eastAsia="ru-RU"/>
              </w:rPr>
              <w:t>«</w:t>
            </w:r>
            <w:r w:rsidR="00BC3D42">
              <w:rPr>
                <w:rFonts w:ascii="Times New Roman" w:eastAsia="Times New Roman" w:hAnsi="Times New Roman" w:cs="Times New Roman"/>
                <w:iCs/>
                <w:sz w:val="24"/>
                <w:szCs w:val="24"/>
                <w:lang w:eastAsia="ru-RU"/>
              </w:rPr>
              <w:t>20</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февраля </w:t>
            </w:r>
            <w:r w:rsidRPr="00D93D3D">
              <w:rPr>
                <w:rFonts w:ascii="Times New Roman" w:eastAsia="Times New Roman" w:hAnsi="Times New Roman" w:cs="Times New Roman"/>
                <w:iCs/>
                <w:sz w:val="24"/>
                <w:szCs w:val="24"/>
                <w:lang w:eastAsia="ru-RU"/>
              </w:rPr>
              <w:t>201</w:t>
            </w:r>
            <w:r>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w:t>
            </w:r>
            <w:r w:rsidR="00CD7381" w:rsidRPr="00D93D3D">
              <w:rPr>
                <w:rFonts w:ascii="Times New Roman" w:eastAsia="Times New Roman" w:hAnsi="Times New Roman" w:cs="Times New Roman"/>
                <w:iCs/>
                <w:sz w:val="24"/>
                <w:szCs w:val="24"/>
                <w:lang w:eastAsia="ru-RU"/>
              </w:rPr>
              <w:t>года</w:t>
            </w:r>
            <w:r w:rsidR="00CD7381" w:rsidRPr="00D93D3D">
              <w:rPr>
                <w:rFonts w:ascii="Times New Roman" w:eastAsia="Times New Roman" w:hAnsi="Times New Roman" w:cs="Times New Roman"/>
                <w:sz w:val="24"/>
                <w:szCs w:val="24"/>
                <w:lang w:eastAsia="ru-RU"/>
              </w:rPr>
              <w:t xml:space="preserve"> </w:t>
            </w:r>
            <w:r w:rsidR="00D720DC">
              <w:rPr>
                <w:rFonts w:ascii="Times New Roman" w:eastAsia="Times New Roman" w:hAnsi="Times New Roman" w:cs="Times New Roman"/>
                <w:sz w:val="24"/>
                <w:szCs w:val="24"/>
                <w:lang w:eastAsia="ru-RU"/>
              </w:rPr>
              <w:t>1</w:t>
            </w:r>
            <w:r w:rsidR="00B01055">
              <w:rPr>
                <w:rFonts w:ascii="Times New Roman" w:eastAsia="Times New Roman" w:hAnsi="Times New Roman" w:cs="Times New Roman"/>
                <w:sz w:val="24"/>
                <w:szCs w:val="24"/>
                <w:lang w:eastAsia="ru-RU"/>
              </w:rPr>
              <w:t>2</w:t>
            </w:r>
            <w:r w:rsidR="00CD7381" w:rsidRPr="00D93D3D">
              <w:rPr>
                <w:rFonts w:ascii="Times New Roman" w:eastAsia="Times New Roman" w:hAnsi="Times New Roman" w:cs="Times New Roman"/>
                <w:sz w:val="24"/>
                <w:szCs w:val="24"/>
                <w:lang w:eastAsia="ru-RU"/>
              </w:rPr>
              <w:t>:00</w:t>
            </w:r>
            <w:r w:rsidR="00D93D3D" w:rsidRPr="00D93D3D">
              <w:rPr>
                <w:rFonts w:ascii="Times New Roman" w:eastAsia="Calibri" w:hAnsi="Times New Roman" w:cs="Times New Roman"/>
                <w:iCs/>
                <w:color w:val="000000"/>
                <w:sz w:val="24"/>
                <w:szCs w:val="24"/>
              </w:rPr>
              <w:t xml:space="preserve">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008849FA" w:rsidRPr="00D93D3D">
              <w:rPr>
                <w:rFonts w:ascii="Times New Roman" w:eastAsia="Times New Roman" w:hAnsi="Times New Roman" w:cs="Times New Roman"/>
                <w:iCs/>
                <w:sz w:val="24"/>
                <w:szCs w:val="24"/>
                <w:lang w:eastAsia="ru-RU"/>
              </w:rPr>
              <w:t>«</w:t>
            </w:r>
            <w:r w:rsidR="00010FD5">
              <w:rPr>
                <w:rFonts w:ascii="Times New Roman" w:eastAsia="Times New Roman" w:hAnsi="Times New Roman" w:cs="Times New Roman"/>
                <w:iCs/>
                <w:sz w:val="24"/>
                <w:szCs w:val="24"/>
                <w:lang w:eastAsia="ru-RU"/>
              </w:rPr>
              <w:t>2</w:t>
            </w:r>
            <w:r w:rsidR="00BC3D42">
              <w:rPr>
                <w:rFonts w:ascii="Times New Roman" w:eastAsia="Times New Roman" w:hAnsi="Times New Roman" w:cs="Times New Roman"/>
                <w:iCs/>
                <w:sz w:val="24"/>
                <w:szCs w:val="24"/>
                <w:lang w:eastAsia="ru-RU"/>
              </w:rPr>
              <w:t>7</w:t>
            </w:r>
            <w:r w:rsidR="008849FA" w:rsidRPr="00D93D3D">
              <w:rPr>
                <w:rFonts w:ascii="Times New Roman" w:eastAsia="Times New Roman" w:hAnsi="Times New Roman" w:cs="Times New Roman"/>
                <w:iCs/>
                <w:sz w:val="24"/>
                <w:szCs w:val="24"/>
                <w:lang w:eastAsia="ru-RU"/>
              </w:rPr>
              <w:t xml:space="preserve">» </w:t>
            </w:r>
            <w:r w:rsidR="00010FD5">
              <w:rPr>
                <w:rFonts w:ascii="Times New Roman" w:eastAsia="Times New Roman" w:hAnsi="Times New Roman" w:cs="Times New Roman"/>
                <w:iCs/>
                <w:sz w:val="24"/>
                <w:szCs w:val="24"/>
                <w:lang w:eastAsia="ru-RU"/>
              </w:rPr>
              <w:t xml:space="preserve">февраля </w:t>
            </w:r>
            <w:r w:rsidR="00010FD5" w:rsidRPr="00D93D3D">
              <w:rPr>
                <w:rFonts w:ascii="Times New Roman" w:eastAsia="Times New Roman" w:hAnsi="Times New Roman" w:cs="Times New Roman"/>
                <w:iCs/>
                <w:sz w:val="24"/>
                <w:szCs w:val="24"/>
                <w:lang w:eastAsia="ru-RU"/>
              </w:rPr>
              <w:t>201</w:t>
            </w:r>
            <w:r w:rsidR="00010FD5">
              <w:rPr>
                <w:rFonts w:ascii="Times New Roman" w:eastAsia="Times New Roman" w:hAnsi="Times New Roman" w:cs="Times New Roman"/>
                <w:iCs/>
                <w:sz w:val="24"/>
                <w:szCs w:val="24"/>
                <w:lang w:eastAsia="ru-RU"/>
              </w:rPr>
              <w:t>8</w:t>
            </w:r>
            <w:r w:rsidR="00010FD5"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010FD5" w:rsidRPr="00D93D3D">
              <w:rPr>
                <w:rFonts w:ascii="Times New Roman" w:eastAsia="Times New Roman" w:hAnsi="Times New Roman" w:cs="Times New Roman"/>
                <w:iCs/>
                <w:sz w:val="24"/>
                <w:szCs w:val="24"/>
                <w:lang w:eastAsia="ru-RU"/>
              </w:rPr>
              <w:t>«</w:t>
            </w:r>
            <w:r w:rsidR="00010FD5">
              <w:rPr>
                <w:rFonts w:ascii="Times New Roman" w:eastAsia="Times New Roman" w:hAnsi="Times New Roman" w:cs="Times New Roman"/>
                <w:iCs/>
                <w:sz w:val="24"/>
                <w:szCs w:val="24"/>
                <w:lang w:eastAsia="ru-RU"/>
              </w:rPr>
              <w:t>2</w:t>
            </w:r>
            <w:r w:rsidR="00BC3D42">
              <w:rPr>
                <w:rFonts w:ascii="Times New Roman" w:eastAsia="Times New Roman" w:hAnsi="Times New Roman" w:cs="Times New Roman"/>
                <w:iCs/>
                <w:sz w:val="24"/>
                <w:szCs w:val="24"/>
                <w:lang w:eastAsia="ru-RU"/>
              </w:rPr>
              <w:t>7</w:t>
            </w:r>
            <w:r w:rsidR="00010FD5" w:rsidRPr="00D93D3D">
              <w:rPr>
                <w:rFonts w:ascii="Times New Roman" w:eastAsia="Times New Roman" w:hAnsi="Times New Roman" w:cs="Times New Roman"/>
                <w:iCs/>
                <w:sz w:val="24"/>
                <w:szCs w:val="24"/>
                <w:lang w:eastAsia="ru-RU"/>
              </w:rPr>
              <w:t xml:space="preserve">» </w:t>
            </w:r>
            <w:r w:rsidR="00010FD5">
              <w:rPr>
                <w:rFonts w:ascii="Times New Roman" w:eastAsia="Times New Roman" w:hAnsi="Times New Roman" w:cs="Times New Roman"/>
                <w:iCs/>
                <w:sz w:val="24"/>
                <w:szCs w:val="24"/>
                <w:lang w:eastAsia="ru-RU"/>
              </w:rPr>
              <w:t xml:space="preserve">февраля </w:t>
            </w:r>
            <w:r w:rsidR="00010FD5" w:rsidRPr="00D93D3D">
              <w:rPr>
                <w:rFonts w:ascii="Times New Roman" w:eastAsia="Times New Roman" w:hAnsi="Times New Roman" w:cs="Times New Roman"/>
                <w:iCs/>
                <w:sz w:val="24"/>
                <w:szCs w:val="24"/>
                <w:lang w:eastAsia="ru-RU"/>
              </w:rPr>
              <w:t>201</w:t>
            </w:r>
            <w:r w:rsidR="00010FD5">
              <w:rPr>
                <w:rFonts w:ascii="Times New Roman" w:eastAsia="Times New Roman" w:hAnsi="Times New Roman" w:cs="Times New Roman"/>
                <w:iCs/>
                <w:sz w:val="24"/>
                <w:szCs w:val="24"/>
                <w:lang w:eastAsia="ru-RU"/>
              </w:rPr>
              <w:t>8</w:t>
            </w:r>
            <w:r w:rsidR="00010FD5"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010FD5">
              <w:rPr>
                <w:rFonts w:ascii="Times New Roman" w:eastAsia="Times New Roman" w:hAnsi="Times New Roman" w:cs="Times New Roman"/>
                <w:sz w:val="24"/>
                <w:szCs w:val="24"/>
                <w:lang w:eastAsia="ru-RU"/>
              </w:rPr>
              <w:t>06</w:t>
            </w:r>
            <w:r w:rsidRPr="00D93D3D">
              <w:rPr>
                <w:rFonts w:ascii="Times New Roman" w:eastAsia="Times New Roman" w:hAnsi="Times New Roman" w:cs="Times New Roman"/>
                <w:sz w:val="24"/>
                <w:szCs w:val="24"/>
                <w:lang w:eastAsia="ru-RU"/>
              </w:rPr>
              <w:t xml:space="preserve">» </w:t>
            </w:r>
            <w:r w:rsidR="00010FD5">
              <w:rPr>
                <w:rFonts w:ascii="Times New Roman" w:eastAsia="Times New Roman" w:hAnsi="Times New Roman" w:cs="Times New Roman"/>
                <w:sz w:val="24"/>
                <w:szCs w:val="24"/>
                <w:lang w:eastAsia="ru-RU"/>
              </w:rPr>
              <w:t xml:space="preserve">марта </w:t>
            </w:r>
            <w:r w:rsidRPr="00D93D3D">
              <w:rPr>
                <w:rFonts w:ascii="Times New Roman" w:eastAsia="Times New Roman" w:hAnsi="Times New Roman" w:cs="Times New Roman"/>
                <w:iCs/>
                <w:sz w:val="24"/>
                <w:szCs w:val="24"/>
                <w:lang w:eastAsia="ru-RU"/>
              </w:rPr>
              <w:t>201</w:t>
            </w:r>
            <w:r w:rsidR="00010FD5">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 w:name="_GoBack"/>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8"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w:t>
            </w:r>
            <w:r w:rsidR="00DE0E1D">
              <w:rPr>
                <w:rFonts w:ascii="Times New Roman" w:eastAsia="Calibri" w:hAnsi="Times New Roman" w:cs="Times New Roman"/>
                <w:bCs/>
                <w:color w:val="000000"/>
                <w:sz w:val="24"/>
                <w:szCs w:val="24"/>
              </w:rPr>
              <w:t xml:space="preserve">ом сайте ПАО «Башинформсвязь»,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0" w:history="1">
              <w:r w:rsidR="00837D93" w:rsidRPr="00837D93">
                <w:rPr>
                  <w:rStyle w:val="a6"/>
                  <w:rFonts w:ascii="Times New Roman" w:hAnsi="Times New Roman" w:cs="Times New Roman"/>
                  <w:sz w:val="24"/>
                </w:rPr>
                <w:t>https://www.setonline.ru/</w:t>
              </w:r>
            </w:hyperlink>
            <w:r w:rsidR="00837D93" w:rsidRPr="00837D93">
              <w:rPr>
                <w:sz w:val="24"/>
              </w:rPr>
              <w:t xml:space="preserve"> </w:t>
            </w:r>
            <w:r w:rsidRPr="00D93D3D">
              <w:rPr>
                <w:rFonts w:ascii="Times New Roman" w:eastAsia="Calibri" w:hAnsi="Times New Roman" w:cs="Times New Roman"/>
                <w:color w:val="000000"/>
                <w:sz w:val="24"/>
                <w:szCs w:val="24"/>
              </w:rPr>
              <w:t>(далее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bookmarkEnd w:id="1"/>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1"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66B5">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66B5">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66B5">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E866B5" w:rsidP="00D93D3D">
      <w:pPr>
        <w:spacing w:after="0" w:line="240" w:lineRule="auto"/>
        <w:ind w:firstLine="567"/>
        <w:jc w:val="both"/>
        <w:rPr>
          <w:rFonts w:ascii="Times New Roman" w:eastAsia="Times New Roman" w:hAnsi="Times New Roman" w:cs="Times New Roman"/>
          <w:sz w:val="24"/>
          <w:szCs w:val="24"/>
          <w:lang w:eastAsia="ru-RU"/>
        </w:rPr>
      </w:pPr>
      <w:hyperlink r:id="rId27"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8"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560264"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29"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010FD5" w:rsidRPr="008C71CA" w:rsidRDefault="00010FD5" w:rsidP="00010FD5">
            <w:pPr>
              <w:pStyle w:val="Default"/>
              <w:rPr>
                <w:iCs/>
              </w:rPr>
            </w:pPr>
            <w:r>
              <w:rPr>
                <w:iCs/>
              </w:rPr>
              <w:t>Фаттахов Фанис Винерович</w:t>
            </w:r>
          </w:p>
          <w:p w:rsidR="00010FD5" w:rsidRDefault="00010FD5" w:rsidP="00010FD5">
            <w:pPr>
              <w:pStyle w:val="Default"/>
              <w:jc w:val="both"/>
              <w:rPr>
                <w:u w:val="single"/>
              </w:rPr>
            </w:pPr>
            <w:r w:rsidRPr="00F84878">
              <w:rPr>
                <w:bCs/>
              </w:rPr>
              <w:t>тел</w:t>
            </w:r>
            <w:r w:rsidRPr="00D90B78">
              <w:rPr>
                <w:bCs/>
              </w:rPr>
              <w:t xml:space="preserve">. + 7 (347) 221-57-19, </w:t>
            </w:r>
            <w:r w:rsidRPr="00F84878">
              <w:rPr>
                <w:bCs/>
                <w:lang w:val="en-US"/>
              </w:rPr>
              <w:t>e</w:t>
            </w:r>
            <w:r w:rsidRPr="00D90B78">
              <w:rPr>
                <w:bCs/>
              </w:rPr>
              <w:t>-</w:t>
            </w:r>
            <w:r w:rsidRPr="00F84878">
              <w:rPr>
                <w:bCs/>
                <w:lang w:val="en-US"/>
              </w:rPr>
              <w:t>mail</w:t>
            </w:r>
            <w:r w:rsidRPr="00D90B78">
              <w:rPr>
                <w:bCs/>
              </w:rPr>
              <w:t>:</w:t>
            </w:r>
            <w:r w:rsidRPr="00D90B78">
              <w:rPr>
                <w:rFonts w:eastAsia="Times New Roman"/>
                <w:color w:val="777777"/>
                <w:lang w:eastAsia="ru-RU"/>
              </w:rPr>
              <w:t xml:space="preserve"> </w:t>
            </w:r>
            <w:hyperlink r:id="rId30" w:history="1">
              <w:r w:rsidRPr="005436AC">
                <w:rPr>
                  <w:rStyle w:val="a6"/>
                  <w:lang w:val="en-US"/>
                </w:rPr>
                <w:t>f</w:t>
              </w:r>
              <w:r w:rsidRPr="00D90B78">
                <w:rPr>
                  <w:rStyle w:val="a6"/>
                </w:rPr>
                <w:t>.</w:t>
              </w:r>
              <w:r w:rsidRPr="005436AC">
                <w:rPr>
                  <w:rStyle w:val="a6"/>
                  <w:lang w:val="en-US"/>
                </w:rPr>
                <w:t>fattahov</w:t>
              </w:r>
              <w:r w:rsidRPr="00D90B78">
                <w:rPr>
                  <w:rStyle w:val="a6"/>
                </w:rPr>
                <w:t>@</w:t>
              </w:r>
              <w:r w:rsidRPr="005436AC">
                <w:rPr>
                  <w:rStyle w:val="a6"/>
                  <w:lang w:val="en-US"/>
                </w:rPr>
                <w:t>bashtel</w:t>
              </w:r>
              <w:r w:rsidRPr="00D90B78">
                <w:rPr>
                  <w:rStyle w:val="a6"/>
                </w:rPr>
                <w:t>.</w:t>
              </w:r>
              <w:r w:rsidRPr="005436AC">
                <w:rPr>
                  <w:rStyle w:val="a6"/>
                  <w:lang w:val="en-US"/>
                </w:rPr>
                <w:t>ru</w:t>
              </w:r>
            </w:hyperlink>
            <w:r w:rsidRPr="00D90B78">
              <w:rPr>
                <w:u w:val="single"/>
              </w:rPr>
              <w:t xml:space="preserve"> </w:t>
            </w:r>
          </w:p>
          <w:p w:rsidR="00560264" w:rsidRPr="009D1526" w:rsidRDefault="00560264" w:rsidP="00560264">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C22E5A"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установлено</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837D93"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1" w:history="1">
              <w:r w:rsidR="00837D93" w:rsidRPr="00837D93">
                <w:rPr>
                  <w:rStyle w:val="a6"/>
                  <w:rFonts w:ascii="Times New Roman" w:hAnsi="Times New Roman" w:cs="Times New Roman"/>
                  <w:sz w:val="24"/>
                </w:rPr>
                <w:t>https://www.setonline.ru/</w:t>
              </w:r>
            </w:hyperlink>
            <w:r w:rsidR="00837D93" w:rsidRPr="00837D93">
              <w:rPr>
                <w:rFonts w:ascii="Times New Roman" w:hAnsi="Times New Roman" w:cs="Times New Roman"/>
                <w:sz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Default="00010FD5" w:rsidP="006E6592">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BC3D42">
              <w:rPr>
                <w:rFonts w:ascii="Times New Roman" w:eastAsia="Times New Roman" w:hAnsi="Times New Roman" w:cs="Times New Roman"/>
                <w:iCs/>
                <w:sz w:val="24"/>
                <w:szCs w:val="24"/>
                <w:lang w:eastAsia="ru-RU"/>
              </w:rPr>
              <w:t>30</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января</w:t>
            </w:r>
            <w:r w:rsidRPr="00D93D3D">
              <w:rPr>
                <w:rFonts w:ascii="Times New Roman" w:eastAsia="Times New Roman" w:hAnsi="Times New Roman" w:cs="Times New Roman"/>
                <w:iCs/>
                <w:sz w:val="24"/>
                <w:szCs w:val="24"/>
                <w:lang w:eastAsia="ru-RU"/>
              </w:rPr>
              <w:t xml:space="preserve"> 201</w:t>
            </w:r>
            <w:r>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 </w:t>
            </w:r>
          </w:p>
          <w:p w:rsidR="00837D93" w:rsidRDefault="00837D93" w:rsidP="006E6592">
            <w:pPr>
              <w:spacing w:after="0" w:line="240" w:lineRule="auto"/>
              <w:rPr>
                <w:rFonts w:ascii="Times New Roman" w:eastAsia="Times New Roman" w:hAnsi="Times New Roman" w:cs="Times New Roman"/>
                <w:sz w:val="24"/>
                <w:szCs w:val="24"/>
                <w:lang w:eastAsia="ru-RU"/>
              </w:rPr>
            </w:pPr>
          </w:p>
          <w:p w:rsidR="00837D93" w:rsidRPr="00D93D3D" w:rsidRDefault="00837D93" w:rsidP="006E6592">
            <w:pPr>
              <w:spacing w:after="0" w:line="240" w:lineRule="auto"/>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2" w:history="1">
              <w:r w:rsidR="00837D93" w:rsidRPr="00837D93">
                <w:rPr>
                  <w:rStyle w:val="a6"/>
                  <w:rFonts w:ascii="Times New Roman" w:hAnsi="Times New Roman" w:cs="Times New Roman"/>
                  <w:sz w:val="24"/>
                </w:rPr>
                <w:t>https://www.setonline.ru/</w:t>
              </w:r>
            </w:hyperlink>
            <w:r w:rsidR="00837D93" w:rsidRPr="00837D93">
              <w:rPr>
                <w:sz w:val="24"/>
              </w:rPr>
              <w:t xml:space="preserve"> </w:t>
            </w:r>
            <w:r w:rsidRPr="00D93D3D">
              <w:rPr>
                <w:rFonts w:ascii="Times New Roman" w:eastAsia="Times New Roman" w:hAnsi="Times New Roman" w:cs="Times New Roman"/>
                <w:sz w:val="24"/>
                <w:szCs w:val="24"/>
                <w:lang w:eastAsia="ru-RU"/>
              </w:rPr>
              <w:t xml:space="preserve">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C152F1"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010FD5" w:rsidRPr="00D93D3D">
              <w:rPr>
                <w:rFonts w:ascii="Times New Roman" w:eastAsia="Times New Roman" w:hAnsi="Times New Roman" w:cs="Times New Roman"/>
                <w:iCs/>
                <w:sz w:val="24"/>
                <w:szCs w:val="24"/>
                <w:lang w:eastAsia="ru-RU"/>
              </w:rPr>
              <w:t>«</w:t>
            </w:r>
            <w:r w:rsidR="00BC3D42">
              <w:rPr>
                <w:rFonts w:ascii="Times New Roman" w:eastAsia="Times New Roman" w:hAnsi="Times New Roman" w:cs="Times New Roman"/>
                <w:iCs/>
                <w:sz w:val="24"/>
                <w:szCs w:val="24"/>
                <w:lang w:eastAsia="ru-RU"/>
              </w:rPr>
              <w:t>30</w:t>
            </w:r>
            <w:r w:rsidR="00010FD5" w:rsidRPr="00D93D3D">
              <w:rPr>
                <w:rFonts w:ascii="Times New Roman" w:eastAsia="Times New Roman" w:hAnsi="Times New Roman" w:cs="Times New Roman"/>
                <w:iCs/>
                <w:sz w:val="24"/>
                <w:szCs w:val="24"/>
                <w:lang w:eastAsia="ru-RU"/>
              </w:rPr>
              <w:t xml:space="preserve">» </w:t>
            </w:r>
            <w:r w:rsidR="00010FD5">
              <w:rPr>
                <w:rFonts w:ascii="Times New Roman" w:eastAsia="Times New Roman" w:hAnsi="Times New Roman" w:cs="Times New Roman"/>
                <w:iCs/>
                <w:sz w:val="24"/>
                <w:szCs w:val="24"/>
                <w:lang w:eastAsia="ru-RU"/>
              </w:rPr>
              <w:t>января</w:t>
            </w:r>
            <w:r w:rsidR="00010FD5" w:rsidRPr="00D93D3D">
              <w:rPr>
                <w:rFonts w:ascii="Times New Roman" w:eastAsia="Times New Roman" w:hAnsi="Times New Roman" w:cs="Times New Roman"/>
                <w:iCs/>
                <w:sz w:val="24"/>
                <w:szCs w:val="24"/>
                <w:lang w:eastAsia="ru-RU"/>
              </w:rPr>
              <w:t xml:space="preserve"> 201</w:t>
            </w:r>
            <w:r w:rsidR="00010FD5">
              <w:rPr>
                <w:rFonts w:ascii="Times New Roman" w:eastAsia="Times New Roman" w:hAnsi="Times New Roman" w:cs="Times New Roman"/>
                <w:iCs/>
                <w:sz w:val="24"/>
                <w:szCs w:val="24"/>
                <w:lang w:eastAsia="ru-RU"/>
              </w:rPr>
              <w:t>8</w:t>
            </w:r>
            <w:r w:rsidR="00010FD5" w:rsidRPr="00D93D3D">
              <w:rPr>
                <w:rFonts w:ascii="Times New Roman" w:eastAsia="Times New Roman" w:hAnsi="Times New Roman" w:cs="Times New Roman"/>
                <w:iCs/>
                <w:sz w:val="24"/>
                <w:szCs w:val="24"/>
                <w:lang w:eastAsia="ru-RU"/>
              </w:rPr>
              <w:t xml:space="preserve"> года </w:t>
            </w:r>
            <w:r w:rsidRPr="00D93D3D">
              <w:rPr>
                <w:rFonts w:ascii="Times New Roman" w:eastAsia="Times New Roman" w:hAnsi="Times New Roman" w:cs="Times New Roman"/>
                <w:iCs/>
                <w:sz w:val="24"/>
                <w:szCs w:val="24"/>
                <w:lang w:eastAsia="ru-RU"/>
              </w:rPr>
              <w:t>1</w:t>
            </w:r>
            <w:r w:rsidR="00FF48F4" w:rsidRPr="00FF48F4">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00C152F1">
              <w:rPr>
                <w:rFonts w:ascii="Times New Roman" w:eastAsia="Times New Roman" w:hAnsi="Times New Roman" w:cs="Times New Roman"/>
                <w:sz w:val="24"/>
                <w:szCs w:val="24"/>
                <w:lang w:eastAsia="ru-RU"/>
              </w:rPr>
              <w:t xml:space="preserve"> </w:t>
            </w:r>
          </w:p>
          <w:p w:rsidR="00D93D3D" w:rsidRPr="00D93D3D" w:rsidRDefault="00C152F1" w:rsidP="00D93D3D">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w:t>
            </w:r>
            <w:r w:rsidR="00D93D3D" w:rsidRPr="00D93D3D">
              <w:rPr>
                <w:rFonts w:ascii="Times New Roman" w:eastAsia="Times New Roman" w:hAnsi="Times New Roman" w:cs="Times New Roman"/>
                <w:sz w:val="24"/>
                <w:szCs w:val="24"/>
                <w:lang w:eastAsia="ru-RU"/>
              </w:rPr>
              <w:t>в ЕИС возникли технические или иные неполадки, блокирующие доступ к ЕИС</w:t>
            </w:r>
            <w:r>
              <w:rPr>
                <w:rFonts w:ascii="Times New Roman" w:eastAsia="Times New Roman" w:hAnsi="Times New Roman" w:cs="Times New Roman"/>
                <w:sz w:val="24"/>
                <w:szCs w:val="24"/>
                <w:lang w:eastAsia="ru-RU"/>
              </w:rPr>
              <w:t>,</w:t>
            </w:r>
            <w:r w:rsidR="00D93D3D"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010FD5" w:rsidP="00BC3D42">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BC3D42">
              <w:rPr>
                <w:rFonts w:ascii="Times New Roman" w:eastAsia="Times New Roman" w:hAnsi="Times New Roman" w:cs="Times New Roman"/>
                <w:iCs/>
                <w:sz w:val="24"/>
                <w:szCs w:val="24"/>
                <w:lang w:eastAsia="ru-RU"/>
              </w:rPr>
              <w:t>20</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февраля </w:t>
            </w:r>
            <w:r w:rsidR="00B93EEB" w:rsidRPr="00D93D3D">
              <w:rPr>
                <w:rFonts w:ascii="Times New Roman" w:eastAsia="Times New Roman" w:hAnsi="Times New Roman" w:cs="Times New Roman"/>
                <w:iCs/>
                <w:sz w:val="24"/>
                <w:szCs w:val="24"/>
                <w:lang w:eastAsia="ru-RU"/>
              </w:rPr>
              <w:t>201</w:t>
            </w:r>
            <w:r w:rsidR="00B93EEB">
              <w:rPr>
                <w:rFonts w:ascii="Times New Roman" w:eastAsia="Times New Roman" w:hAnsi="Times New Roman" w:cs="Times New Roman"/>
                <w:iCs/>
                <w:sz w:val="24"/>
                <w:szCs w:val="24"/>
                <w:lang w:eastAsia="ru-RU"/>
              </w:rPr>
              <w:t>8</w:t>
            </w:r>
            <w:r w:rsidR="00B93EEB" w:rsidRPr="00D93D3D">
              <w:rPr>
                <w:rFonts w:ascii="Times New Roman" w:eastAsia="Times New Roman" w:hAnsi="Times New Roman" w:cs="Times New Roman"/>
                <w:iCs/>
                <w:sz w:val="24"/>
                <w:szCs w:val="24"/>
                <w:lang w:eastAsia="ru-RU"/>
              </w:rPr>
              <w:t xml:space="preserve"> </w:t>
            </w:r>
            <w:r w:rsidR="00B93EEB" w:rsidRPr="00D93D3D">
              <w:rPr>
                <w:rFonts w:ascii="Times New Roman" w:eastAsia="Times New Roman" w:hAnsi="Times New Roman" w:cs="Times New Roman"/>
                <w:sz w:val="24"/>
                <w:szCs w:val="24"/>
                <w:lang w:eastAsia="ru-RU"/>
              </w:rPr>
              <w:t>года</w:t>
            </w:r>
            <w:r w:rsidR="00D93D3D"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sidR="00FF48F4" w:rsidRPr="00FF48F4">
              <w:rPr>
                <w:rFonts w:ascii="Times New Roman" w:eastAsia="Times New Roman" w:hAnsi="Times New Roman" w:cs="Times New Roman"/>
                <w:sz w:val="24"/>
                <w:szCs w:val="24"/>
                <w:lang w:eastAsia="ru-RU"/>
              </w:rPr>
              <w:t>2</w:t>
            </w:r>
            <w:r w:rsidR="00D93D3D"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00D93D3D"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B93EEB" w:rsidP="00D93D3D">
            <w:pPr>
              <w:spacing w:after="0" w:line="240" w:lineRule="auto"/>
              <w:rPr>
                <w:rFonts w:ascii="Times New Roman" w:eastAsia="Times New Roman" w:hAnsi="Times New Roman" w:cs="Times New Roman"/>
                <w:sz w:val="24"/>
                <w:szCs w:val="24"/>
                <w:lang w:eastAsia="ru-RU"/>
              </w:rPr>
            </w:pPr>
            <w:r w:rsidRPr="00B93EEB">
              <w:rPr>
                <w:rFonts w:ascii="Times New Roman" w:eastAsia="Times New Roman" w:hAnsi="Times New Roman" w:cs="Times New Roman"/>
                <w:iCs/>
                <w:sz w:val="24"/>
                <w:szCs w:val="24"/>
                <w:lang w:eastAsia="ru-RU"/>
              </w:rPr>
              <w:t>«</w:t>
            </w:r>
            <w:r w:rsidR="00BC3D42">
              <w:rPr>
                <w:rFonts w:ascii="Times New Roman" w:eastAsia="Times New Roman" w:hAnsi="Times New Roman" w:cs="Times New Roman"/>
                <w:iCs/>
                <w:sz w:val="24"/>
                <w:szCs w:val="24"/>
                <w:lang w:eastAsia="ru-RU"/>
              </w:rPr>
              <w:t>20</w:t>
            </w:r>
            <w:r w:rsidRPr="00B93EEB">
              <w:rPr>
                <w:rFonts w:ascii="Times New Roman" w:eastAsia="Times New Roman" w:hAnsi="Times New Roman" w:cs="Times New Roman"/>
                <w:iCs/>
                <w:sz w:val="24"/>
                <w:szCs w:val="24"/>
                <w:lang w:eastAsia="ru-RU"/>
              </w:rPr>
              <w:t xml:space="preserve">» февраля 2018 </w:t>
            </w:r>
            <w:r w:rsidR="006E6592" w:rsidRPr="00D93D3D">
              <w:rPr>
                <w:rFonts w:ascii="Times New Roman" w:eastAsia="Times New Roman" w:hAnsi="Times New Roman" w:cs="Times New Roman"/>
                <w:sz w:val="24"/>
                <w:szCs w:val="24"/>
                <w:lang w:eastAsia="ru-RU"/>
              </w:rPr>
              <w:t>года</w:t>
            </w:r>
            <w:r w:rsidR="006E6592" w:rsidRPr="00D93D3D">
              <w:rPr>
                <w:rFonts w:ascii="Times New Roman" w:eastAsia="Times New Roman" w:hAnsi="Times New Roman" w:cs="Times New Roman"/>
                <w:iCs/>
                <w:sz w:val="24"/>
                <w:szCs w:val="24"/>
                <w:lang w:eastAsia="ru-RU"/>
              </w:rPr>
              <w:t xml:space="preserve"> </w:t>
            </w:r>
            <w:r w:rsidR="00D720DC">
              <w:rPr>
                <w:rFonts w:ascii="Times New Roman" w:eastAsia="Times New Roman" w:hAnsi="Times New Roman" w:cs="Times New Roman"/>
                <w:sz w:val="24"/>
                <w:szCs w:val="24"/>
                <w:lang w:eastAsia="ru-RU"/>
              </w:rPr>
              <w:t>1</w:t>
            </w:r>
            <w:r w:rsidR="00FF48F4" w:rsidRPr="00FF48F4">
              <w:rPr>
                <w:rFonts w:ascii="Times New Roman" w:eastAsia="Times New Roman" w:hAnsi="Times New Roman" w:cs="Times New Roman"/>
                <w:sz w:val="24"/>
                <w:szCs w:val="24"/>
                <w:lang w:eastAsia="ru-RU"/>
              </w:rPr>
              <w:t>2</w:t>
            </w:r>
            <w:r w:rsidR="006E6592" w:rsidRPr="00D93D3D">
              <w:rPr>
                <w:rFonts w:ascii="Times New Roman" w:eastAsia="Times New Roman" w:hAnsi="Times New Roman" w:cs="Times New Roman"/>
                <w:sz w:val="24"/>
                <w:szCs w:val="24"/>
                <w:lang w:eastAsia="ru-RU"/>
              </w:rPr>
              <w:t>:</w:t>
            </w:r>
            <w:r w:rsidR="006E6592">
              <w:rPr>
                <w:rFonts w:ascii="Times New Roman" w:eastAsia="Times New Roman" w:hAnsi="Times New Roman" w:cs="Times New Roman"/>
                <w:sz w:val="24"/>
                <w:szCs w:val="24"/>
                <w:lang w:eastAsia="ru-RU"/>
              </w:rPr>
              <w:t>0</w:t>
            </w:r>
            <w:r w:rsidR="006E6592" w:rsidRPr="00D93D3D">
              <w:rPr>
                <w:rFonts w:ascii="Times New Roman" w:eastAsia="Times New Roman" w:hAnsi="Times New Roman" w:cs="Times New Roman"/>
                <w:sz w:val="24"/>
                <w:szCs w:val="24"/>
                <w:lang w:eastAsia="ru-RU"/>
              </w:rPr>
              <w:t>0</w:t>
            </w:r>
            <w:r w:rsidR="006E6592">
              <w:rPr>
                <w:rFonts w:ascii="Times New Roman" w:eastAsia="Times New Roman" w:hAnsi="Times New Roman" w:cs="Times New Roman"/>
                <w:sz w:val="24"/>
                <w:szCs w:val="24"/>
                <w:lang w:eastAsia="ru-RU"/>
              </w:rPr>
              <w:t xml:space="preserve"> часов</w:t>
            </w:r>
            <w:r w:rsidR="00D93D3D" w:rsidRPr="00D93D3D">
              <w:rPr>
                <w:rFonts w:ascii="Times New Roman" w:eastAsia="Times New Roman" w:hAnsi="Times New Roman" w:cs="Times New Roman"/>
                <w:sz w:val="24"/>
                <w:szCs w:val="24"/>
                <w:lang w:eastAsia="ru-RU"/>
              </w:rPr>
              <w:t xml:space="preserve">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B93EEB" w:rsidRPr="00D93D3D" w:rsidRDefault="00B93EEB" w:rsidP="00B93EEB">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2</w:t>
            </w:r>
            <w:r w:rsidR="00BC3D42">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февраля </w:t>
            </w:r>
            <w:r w:rsidRPr="00D93D3D">
              <w:rPr>
                <w:rFonts w:ascii="Times New Roman" w:eastAsia="Times New Roman" w:hAnsi="Times New Roman" w:cs="Times New Roman"/>
                <w:iCs/>
                <w:sz w:val="24"/>
                <w:szCs w:val="24"/>
                <w:lang w:eastAsia="ru-RU"/>
              </w:rPr>
              <w:t>201</w:t>
            </w:r>
            <w:r>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 </w:t>
            </w:r>
            <w:r w:rsidRPr="00D93D3D">
              <w:rPr>
                <w:rFonts w:ascii="Times New Roman" w:eastAsia="Times New Roman" w:hAnsi="Times New Roman" w:cs="Times New Roman"/>
                <w:sz w:val="24"/>
                <w:szCs w:val="24"/>
                <w:lang w:eastAsia="ru-RU"/>
              </w:rPr>
              <w:t>в 14 часов 00 минут по местному времени</w:t>
            </w:r>
          </w:p>
          <w:p w:rsidR="00B93EEB" w:rsidRPr="00D93D3D" w:rsidRDefault="00B93EEB" w:rsidP="00B93EEB">
            <w:pPr>
              <w:spacing w:after="0" w:line="240" w:lineRule="auto"/>
              <w:rPr>
                <w:rFonts w:ascii="Times New Roman" w:eastAsia="Times New Roman" w:hAnsi="Times New Roman" w:cs="Times New Roman"/>
                <w:sz w:val="10"/>
                <w:szCs w:val="10"/>
                <w:lang w:eastAsia="ru-RU"/>
              </w:rPr>
            </w:pPr>
          </w:p>
          <w:p w:rsidR="00B93EEB" w:rsidRPr="00D93D3D" w:rsidRDefault="00B93EEB" w:rsidP="00B93EEB">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2</w:t>
            </w:r>
            <w:r w:rsidR="00BC3D42">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февраля </w:t>
            </w:r>
            <w:r w:rsidRPr="00D93D3D">
              <w:rPr>
                <w:rFonts w:ascii="Times New Roman" w:eastAsia="Times New Roman" w:hAnsi="Times New Roman" w:cs="Times New Roman"/>
                <w:iCs/>
                <w:sz w:val="24"/>
                <w:szCs w:val="24"/>
                <w:lang w:eastAsia="ru-RU"/>
              </w:rPr>
              <w:t>201</w:t>
            </w:r>
            <w:r>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 </w:t>
            </w:r>
            <w:r w:rsidRPr="00D93D3D">
              <w:rPr>
                <w:rFonts w:ascii="Times New Roman" w:eastAsia="Times New Roman" w:hAnsi="Times New Roman" w:cs="Times New Roman"/>
                <w:sz w:val="24"/>
                <w:szCs w:val="24"/>
                <w:lang w:eastAsia="ru-RU"/>
              </w:rPr>
              <w:t>в 16 часов 00 минут по местному времени</w:t>
            </w:r>
          </w:p>
          <w:p w:rsidR="00B93EEB" w:rsidRPr="00D93D3D" w:rsidRDefault="00B93EEB" w:rsidP="00B93EEB">
            <w:pPr>
              <w:spacing w:after="0" w:line="240" w:lineRule="auto"/>
              <w:rPr>
                <w:rFonts w:ascii="Times New Roman" w:eastAsia="Times New Roman" w:hAnsi="Times New Roman" w:cs="Times New Roman"/>
                <w:sz w:val="10"/>
                <w:szCs w:val="10"/>
                <w:lang w:eastAsia="ru-RU"/>
              </w:rPr>
            </w:pPr>
          </w:p>
          <w:p w:rsidR="00B93EEB" w:rsidRPr="00D93D3D" w:rsidRDefault="00B93EEB" w:rsidP="00B93EEB">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06</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марта </w:t>
            </w:r>
            <w:r w:rsidRPr="00D93D3D">
              <w:rPr>
                <w:rFonts w:ascii="Times New Roman" w:eastAsia="Times New Roman" w:hAnsi="Times New Roman" w:cs="Times New Roman"/>
                <w:iCs/>
                <w:sz w:val="24"/>
                <w:szCs w:val="24"/>
                <w:lang w:eastAsia="ru-RU"/>
              </w:rPr>
              <w:t>201</w:t>
            </w:r>
            <w:r>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w:t>
            </w:r>
          </w:p>
          <w:p w:rsidR="00FF48F4" w:rsidRDefault="00FF48F4"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00B93EEB" w:rsidRPr="00B93EEB">
              <w:rPr>
                <w:rFonts w:ascii="Times New Roman" w:eastAsia="Times New Roman" w:hAnsi="Times New Roman" w:cs="Times New Roman"/>
                <w:b/>
                <w:sz w:val="24"/>
                <w:szCs w:val="24"/>
                <w:lang w:eastAsia="ru-RU"/>
              </w:rPr>
              <w:t>«</w:t>
            </w:r>
            <w:r w:rsidR="00BC3D42">
              <w:rPr>
                <w:rFonts w:ascii="Times New Roman" w:eastAsia="Times New Roman" w:hAnsi="Times New Roman" w:cs="Times New Roman"/>
                <w:b/>
                <w:sz w:val="24"/>
                <w:szCs w:val="24"/>
                <w:lang w:eastAsia="ru-RU"/>
              </w:rPr>
              <w:t>30</w:t>
            </w:r>
            <w:r w:rsidR="00B93EEB" w:rsidRPr="00B93EEB">
              <w:rPr>
                <w:rFonts w:ascii="Times New Roman" w:eastAsia="Times New Roman" w:hAnsi="Times New Roman" w:cs="Times New Roman"/>
                <w:b/>
                <w:sz w:val="24"/>
                <w:szCs w:val="24"/>
                <w:lang w:eastAsia="ru-RU"/>
              </w:rPr>
              <w:t xml:space="preserve">» января 2018 </w:t>
            </w:r>
            <w:r w:rsidRPr="00D93D3D">
              <w:rPr>
                <w:rFonts w:ascii="Times New Roman" w:eastAsia="Times New Roman" w:hAnsi="Times New Roman" w:cs="Times New Roman"/>
                <w:b/>
                <w:sz w:val="24"/>
                <w:szCs w:val="24"/>
                <w:lang w:eastAsia="ru-RU"/>
              </w:rPr>
              <w:t xml:space="preserve">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w:t>
            </w:r>
            <w:r w:rsidR="00701422">
              <w:rPr>
                <w:rFonts w:ascii="Times New Roman" w:eastAsia="Times New Roman" w:hAnsi="Times New Roman" w:cs="Times New Roman"/>
                <w:b/>
                <w:sz w:val="24"/>
                <w:szCs w:val="24"/>
                <w:lang w:eastAsia="ru-RU"/>
              </w:rPr>
              <w:t xml:space="preserve">ний Документации о закупке: </w:t>
            </w:r>
            <w:r w:rsidR="00C545A7" w:rsidRPr="00BA63A8">
              <w:rPr>
                <w:rFonts w:ascii="Times New Roman" w:eastAsia="Times New Roman" w:hAnsi="Times New Roman" w:cs="Times New Roman"/>
                <w:b/>
                <w:sz w:val="24"/>
                <w:szCs w:val="24"/>
                <w:lang w:eastAsia="ru-RU"/>
              </w:rPr>
              <w:t>«</w:t>
            </w:r>
            <w:r w:rsidR="00B93EEB">
              <w:rPr>
                <w:rFonts w:ascii="Times New Roman" w:eastAsia="Times New Roman" w:hAnsi="Times New Roman" w:cs="Times New Roman"/>
                <w:b/>
                <w:sz w:val="24"/>
                <w:szCs w:val="24"/>
                <w:lang w:eastAsia="ru-RU"/>
              </w:rPr>
              <w:t>1</w:t>
            </w:r>
            <w:r w:rsidR="00BC3D42">
              <w:rPr>
                <w:rFonts w:ascii="Times New Roman" w:eastAsia="Times New Roman" w:hAnsi="Times New Roman" w:cs="Times New Roman"/>
                <w:b/>
                <w:sz w:val="24"/>
                <w:szCs w:val="24"/>
                <w:lang w:eastAsia="ru-RU"/>
              </w:rPr>
              <w:t>5</w:t>
            </w:r>
            <w:r w:rsidRPr="00BA63A8">
              <w:rPr>
                <w:rFonts w:ascii="Times New Roman" w:eastAsia="Times New Roman" w:hAnsi="Times New Roman" w:cs="Times New Roman"/>
                <w:b/>
                <w:sz w:val="24"/>
                <w:szCs w:val="24"/>
                <w:lang w:eastAsia="ru-RU"/>
              </w:rPr>
              <w:t>»</w:t>
            </w:r>
            <w:r w:rsidR="006225DB">
              <w:rPr>
                <w:rFonts w:ascii="Times New Roman" w:eastAsia="Times New Roman" w:hAnsi="Times New Roman" w:cs="Times New Roman"/>
                <w:b/>
                <w:sz w:val="24"/>
                <w:szCs w:val="24"/>
                <w:lang w:eastAsia="ru-RU"/>
              </w:rPr>
              <w:t xml:space="preserve"> </w:t>
            </w:r>
            <w:r w:rsidR="00B93EEB">
              <w:rPr>
                <w:rFonts w:ascii="Times New Roman" w:eastAsia="Times New Roman" w:hAnsi="Times New Roman" w:cs="Times New Roman"/>
                <w:b/>
                <w:sz w:val="24"/>
                <w:szCs w:val="24"/>
                <w:lang w:eastAsia="ru-RU"/>
              </w:rPr>
              <w:t>февраля</w:t>
            </w:r>
            <w:r w:rsidRPr="00D93D3D">
              <w:rPr>
                <w:rFonts w:ascii="Times New Roman" w:eastAsia="Times New Roman" w:hAnsi="Times New Roman" w:cs="Times New Roman"/>
                <w:b/>
                <w:sz w:val="24"/>
                <w:szCs w:val="24"/>
                <w:lang w:eastAsia="ru-RU"/>
              </w:rPr>
              <w:t xml:space="preserve"> 201</w:t>
            </w:r>
            <w:r w:rsidR="00B93EEB">
              <w:rPr>
                <w:rFonts w:ascii="Times New Roman" w:eastAsia="Times New Roman" w:hAnsi="Times New Roman" w:cs="Times New Roman"/>
                <w:b/>
                <w:sz w:val="24"/>
                <w:szCs w:val="24"/>
                <w:lang w:eastAsia="ru-RU"/>
              </w:rPr>
              <w:t>8</w:t>
            </w:r>
            <w:r w:rsidRPr="00D93D3D">
              <w:rPr>
                <w:rFonts w:ascii="Times New Roman" w:eastAsia="Times New Roman" w:hAnsi="Times New Roman" w:cs="Times New Roman"/>
                <w:b/>
                <w:sz w:val="24"/>
                <w:szCs w:val="24"/>
                <w:lang w:eastAsia="ru-RU"/>
              </w:rPr>
              <w:t xml:space="preserve">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F48F4" w:rsidRDefault="00B93EEB" w:rsidP="00C535B2">
            <w:pPr>
              <w:autoSpaceDE w:val="0"/>
              <w:autoSpaceDN w:val="0"/>
              <w:adjustRightInd w:val="0"/>
              <w:spacing w:after="0" w:line="240" w:lineRule="auto"/>
              <w:jc w:val="both"/>
              <w:rPr>
                <w:rFonts w:ascii="Times New Roman" w:hAnsi="Times New Roman" w:cs="Times New Roman"/>
                <w:sz w:val="24"/>
                <w:szCs w:val="26"/>
              </w:rPr>
            </w:pPr>
            <w:r w:rsidRPr="00B93EEB">
              <w:rPr>
                <w:rFonts w:ascii="Times New Roman" w:eastAsia="Calibri" w:hAnsi="Times New Roman" w:cs="Times New Roman"/>
                <w:iCs/>
                <w:color w:val="000000"/>
                <w:sz w:val="24"/>
                <w:szCs w:val="24"/>
              </w:rPr>
              <w:t>Право на заключение договора на поставку запасных частей для транспортных средств.</w:t>
            </w:r>
          </w:p>
          <w:p w:rsidR="00C535B2" w:rsidRPr="00FF48F4" w:rsidRDefault="00FF48F4" w:rsidP="00C535B2">
            <w:pPr>
              <w:autoSpaceDE w:val="0"/>
              <w:autoSpaceDN w:val="0"/>
              <w:adjustRightInd w:val="0"/>
              <w:spacing w:after="0" w:line="240" w:lineRule="auto"/>
              <w:jc w:val="both"/>
              <w:rPr>
                <w:rFonts w:ascii="Times New Roman" w:hAnsi="Times New Roman" w:cs="Times New Roman"/>
                <w:sz w:val="24"/>
                <w:szCs w:val="26"/>
              </w:rPr>
            </w:pPr>
            <w:r w:rsidRPr="00C535B2">
              <w:rPr>
                <w:rFonts w:ascii="Times New Roman" w:eastAsia="Calibri" w:hAnsi="Times New Roman" w:cs="Times New Roman"/>
                <w:iCs/>
                <w:color w:val="000000"/>
                <w:sz w:val="24"/>
                <w:szCs w:val="24"/>
              </w:rPr>
              <w:t xml:space="preserve"> </w:t>
            </w:r>
          </w:p>
          <w:p w:rsidR="006706BA" w:rsidRPr="006706BA" w:rsidRDefault="006706BA" w:rsidP="006706BA">
            <w:pPr>
              <w:autoSpaceDE w:val="0"/>
              <w:autoSpaceDN w:val="0"/>
              <w:adjustRightInd w:val="0"/>
              <w:jc w:val="both"/>
              <w:rPr>
                <w:rFonts w:ascii="Times New Roman" w:eastAsia="Calibri" w:hAnsi="Times New Roman" w:cs="Times New Roman"/>
                <w:sz w:val="24"/>
                <w:szCs w:val="24"/>
              </w:rPr>
            </w:pPr>
            <w:r w:rsidRPr="006706BA">
              <w:rPr>
                <w:rFonts w:ascii="Times New Roman" w:eastAsia="Calibri" w:hAnsi="Times New Roman" w:cs="Times New Roman"/>
                <w:sz w:val="24"/>
                <w:szCs w:val="24"/>
              </w:rPr>
              <w:t>Перечень поставляемого товара определяется условиями Договора (</w:t>
            </w:r>
            <w:hyperlink w:anchor="_РАЗДЕЛ_V._Проект" w:history="1">
              <w:r w:rsidRPr="006706BA">
                <w:rPr>
                  <w:rStyle w:val="a6"/>
                  <w:rFonts w:ascii="Times New Roman" w:hAnsi="Times New Roman" w:cs="Times New Roman"/>
                  <w:iCs/>
                  <w:sz w:val="24"/>
                  <w:szCs w:val="24"/>
                </w:rPr>
                <w:t xml:space="preserve">в разделе </w:t>
              </w:r>
              <w:r w:rsidRPr="006706BA">
                <w:rPr>
                  <w:rStyle w:val="a6"/>
                  <w:rFonts w:ascii="Times New Roman" w:hAnsi="Times New Roman" w:cs="Times New Roman"/>
                  <w:iCs/>
                  <w:sz w:val="24"/>
                  <w:szCs w:val="24"/>
                  <w:lang w:val="en-US"/>
                </w:rPr>
                <w:t>V</w:t>
              </w:r>
              <w:r w:rsidRPr="006706BA">
                <w:rPr>
                  <w:rStyle w:val="a6"/>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 xml:space="preserve">) </w:t>
            </w:r>
            <w:r w:rsidRPr="006706BA">
              <w:rPr>
                <w:rFonts w:ascii="Times New Roman" w:hAnsi="Times New Roman" w:cs="Times New Roman"/>
                <w:iCs/>
                <w:sz w:val="24"/>
                <w:szCs w:val="24"/>
              </w:rPr>
              <w:t xml:space="preserve">и Техническим заданием (в </w:t>
            </w:r>
            <w:hyperlink w:anchor="_РАЗДЕЛ_IV._Техническое_1" w:history="1">
              <w:r w:rsidRPr="006706BA">
                <w:rPr>
                  <w:rStyle w:val="a6"/>
                  <w:rFonts w:ascii="Times New Roman" w:hAnsi="Times New Roman" w:cs="Times New Roman"/>
                  <w:iCs/>
                  <w:sz w:val="24"/>
                  <w:szCs w:val="24"/>
                </w:rPr>
                <w:t>разделе IV «Техническое задание»</w:t>
              </w:r>
            </w:hyperlink>
            <w:r w:rsidRPr="006706BA">
              <w:rPr>
                <w:rFonts w:ascii="Times New Roman" w:hAnsi="Times New Roman" w:cs="Times New Roman"/>
                <w:iCs/>
                <w:sz w:val="24"/>
                <w:szCs w:val="24"/>
              </w:rPr>
              <w:t>) Документации о закупке.</w:t>
            </w:r>
            <w:r w:rsidRPr="006706BA">
              <w:rPr>
                <w:rFonts w:ascii="Times New Roman" w:eastAsia="Calibri" w:hAnsi="Times New Roman" w:cs="Times New Roman"/>
                <w:sz w:val="24"/>
                <w:szCs w:val="24"/>
              </w:rPr>
              <w:t xml:space="preserve"> </w:t>
            </w:r>
          </w:p>
          <w:p w:rsidR="00D93D3D" w:rsidRPr="00D93D3D" w:rsidRDefault="00FF48F4" w:rsidP="00FF48F4">
            <w:pPr>
              <w:autoSpaceDE w:val="0"/>
              <w:autoSpaceDN w:val="0"/>
              <w:adjustRightInd w:val="0"/>
              <w:spacing w:after="0" w:line="240" w:lineRule="auto"/>
              <w:ind w:firstLine="62"/>
              <w:jc w:val="both"/>
              <w:rPr>
                <w:rFonts w:ascii="Times New Roman" w:eastAsia="Calibri" w:hAnsi="Times New Roman" w:cs="Times New Roman"/>
                <w:iCs/>
                <w:color w:val="000000"/>
                <w:sz w:val="24"/>
                <w:szCs w:val="24"/>
              </w:rPr>
            </w:pPr>
            <w:r w:rsidRPr="006706BA">
              <w:rPr>
                <w:rFonts w:ascii="Times New Roman" w:eastAsia="Calibri" w:hAnsi="Times New Roman" w:cs="Times New Roman"/>
                <w:sz w:val="24"/>
                <w:szCs w:val="24"/>
              </w:rPr>
              <w:t>Количество</w:t>
            </w:r>
            <w:r w:rsidRPr="006706BA">
              <w:rPr>
                <w:rFonts w:ascii="Times New Roman" w:hAnsi="Times New Roman" w:cs="Times New Roman"/>
                <w:sz w:val="24"/>
                <w:szCs w:val="24"/>
              </w:rPr>
              <w:t xml:space="preserve"> </w:t>
            </w:r>
            <w:r w:rsidRPr="006706BA">
              <w:rPr>
                <w:rFonts w:ascii="Times New Roman" w:eastAsia="Calibri" w:hAnsi="Times New Roman" w:cs="Times New Roman"/>
                <w:sz w:val="24"/>
                <w:szCs w:val="24"/>
              </w:rPr>
              <w:t xml:space="preserve">поставляемого товара определяется условиями </w:t>
            </w:r>
            <w:r w:rsidRPr="006706BA">
              <w:rPr>
                <w:rFonts w:ascii="Times New Roman" w:hAnsi="Times New Roman" w:cs="Times New Roman"/>
                <w:sz w:val="24"/>
                <w:szCs w:val="24"/>
              </w:rPr>
              <w:t>заказов на поставку Товара, согласованных в порядке, предусмотренн</w:t>
            </w:r>
            <w:r>
              <w:rPr>
                <w:rFonts w:ascii="Times New Roman" w:hAnsi="Times New Roman" w:cs="Times New Roman"/>
                <w:sz w:val="24"/>
                <w:szCs w:val="24"/>
              </w:rPr>
              <w:t>ы</w:t>
            </w:r>
            <w:r w:rsidRPr="006706BA">
              <w:rPr>
                <w:rFonts w:ascii="Times New Roman" w:hAnsi="Times New Roman" w:cs="Times New Roman"/>
                <w:sz w:val="24"/>
                <w:szCs w:val="24"/>
              </w:rPr>
              <w:t>м проект</w:t>
            </w:r>
            <w:r>
              <w:rPr>
                <w:rFonts w:ascii="Times New Roman" w:hAnsi="Times New Roman" w:cs="Times New Roman"/>
                <w:sz w:val="24"/>
                <w:szCs w:val="24"/>
              </w:rPr>
              <w:t>ом</w:t>
            </w:r>
            <w:r w:rsidRPr="006706BA">
              <w:rPr>
                <w:rFonts w:ascii="Times New Roman" w:hAnsi="Times New Roman" w:cs="Times New Roman"/>
                <w:sz w:val="24"/>
                <w:szCs w:val="24"/>
              </w:rPr>
              <w:t xml:space="preserve"> Договора </w:t>
            </w:r>
            <w:r w:rsidRPr="006706BA">
              <w:rPr>
                <w:rFonts w:ascii="Times New Roman" w:eastAsia="Calibri" w:hAnsi="Times New Roman" w:cs="Times New Roman"/>
                <w:sz w:val="24"/>
                <w:szCs w:val="24"/>
              </w:rPr>
              <w:t>(</w:t>
            </w:r>
            <w:hyperlink w:anchor="_РАЗДЕЛ_V._Проект" w:history="1">
              <w:r w:rsidRPr="006706BA">
                <w:rPr>
                  <w:rStyle w:val="a6"/>
                  <w:rFonts w:ascii="Times New Roman" w:hAnsi="Times New Roman" w:cs="Times New Roman"/>
                  <w:iCs/>
                  <w:sz w:val="24"/>
                  <w:szCs w:val="24"/>
                </w:rPr>
                <w:t xml:space="preserve">в разделе </w:t>
              </w:r>
              <w:r w:rsidRPr="006706BA">
                <w:rPr>
                  <w:rStyle w:val="a6"/>
                  <w:rFonts w:ascii="Times New Roman" w:hAnsi="Times New Roman" w:cs="Times New Roman"/>
                  <w:iCs/>
                  <w:sz w:val="24"/>
                  <w:szCs w:val="24"/>
                  <w:lang w:val="en-US"/>
                </w:rPr>
                <w:t>V</w:t>
              </w:r>
              <w:r w:rsidRPr="006706BA">
                <w:rPr>
                  <w:rStyle w:val="a6"/>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w:t>
            </w:r>
            <w:r w:rsidRPr="006706BA">
              <w:rPr>
                <w:rFonts w:ascii="Times New Roman" w:hAnsi="Times New Roman" w:cs="Times New Roman"/>
                <w:sz w:val="24"/>
                <w:szCs w:val="24"/>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B93EEB" w:rsidRPr="00994CB3" w:rsidRDefault="00FF48F4" w:rsidP="00B93EEB">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B93EEB" w:rsidRPr="00994CB3">
              <w:rPr>
                <w:rFonts w:ascii="Times New Roman" w:eastAsia="Calibri" w:hAnsi="Times New Roman" w:cs="Times New Roman"/>
                <w:color w:val="000000"/>
                <w:sz w:val="24"/>
                <w:szCs w:val="24"/>
              </w:rPr>
              <w:t xml:space="preserve">Начальная (максимальная) </w:t>
            </w:r>
            <w:r w:rsidR="00B93EEB">
              <w:rPr>
                <w:rFonts w:ascii="Times New Roman" w:eastAsia="Calibri" w:hAnsi="Times New Roman" w:cs="Times New Roman"/>
                <w:color w:val="000000"/>
                <w:sz w:val="24"/>
                <w:szCs w:val="24"/>
              </w:rPr>
              <w:t>цена является общей предельной ценой</w:t>
            </w:r>
            <w:r w:rsidR="00B93EEB" w:rsidRPr="00994CB3">
              <w:rPr>
                <w:rFonts w:ascii="Times New Roman" w:eastAsia="Calibri" w:hAnsi="Times New Roman" w:cs="Times New Roman"/>
                <w:color w:val="000000"/>
                <w:sz w:val="24"/>
                <w:szCs w:val="24"/>
              </w:rPr>
              <w:t xml:space="preserve"> договор</w:t>
            </w:r>
            <w:r w:rsidR="00B93EEB">
              <w:rPr>
                <w:rFonts w:ascii="Times New Roman" w:eastAsia="Calibri" w:hAnsi="Times New Roman" w:cs="Times New Roman"/>
                <w:color w:val="000000"/>
                <w:sz w:val="24"/>
                <w:szCs w:val="24"/>
              </w:rPr>
              <w:t xml:space="preserve">а, на которую можно заказать товары </w:t>
            </w:r>
            <w:r w:rsidR="00822EF3">
              <w:rPr>
                <w:rFonts w:ascii="Times New Roman" w:eastAsia="Calibri" w:hAnsi="Times New Roman" w:cs="Times New Roman"/>
                <w:color w:val="000000"/>
                <w:sz w:val="24"/>
                <w:szCs w:val="24"/>
              </w:rPr>
              <w:t xml:space="preserve">и </w:t>
            </w:r>
            <w:r w:rsidR="00822EF3" w:rsidRPr="00994CB3">
              <w:rPr>
                <w:rFonts w:ascii="Times New Roman" w:eastAsia="Calibri" w:hAnsi="Times New Roman" w:cs="Times New Roman"/>
                <w:color w:val="000000"/>
                <w:sz w:val="24"/>
                <w:szCs w:val="24"/>
              </w:rPr>
              <w:t>составляет</w:t>
            </w:r>
            <w:r w:rsidR="00B93EEB" w:rsidRPr="00994CB3">
              <w:rPr>
                <w:rFonts w:ascii="Times New Roman" w:eastAsia="Calibri" w:hAnsi="Times New Roman" w:cs="Times New Roman"/>
                <w:color w:val="000000"/>
                <w:sz w:val="24"/>
                <w:szCs w:val="24"/>
              </w:rPr>
              <w:t>:</w:t>
            </w:r>
          </w:p>
          <w:p w:rsidR="00B93EEB" w:rsidRPr="00994CB3" w:rsidRDefault="00B93EEB" w:rsidP="00B93EEB">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6 490 000,</w:t>
            </w:r>
            <w:r w:rsidRPr="00B01055">
              <w:rPr>
                <w:rFonts w:ascii="Times New Roman" w:eastAsia="Calibri" w:hAnsi="Times New Roman" w:cs="Times New Roman"/>
                <w:iCs/>
                <w:sz w:val="24"/>
                <w:szCs w:val="24"/>
              </w:rPr>
              <w:t xml:space="preserve">00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Шесть миллионов четыреста девяносто тысяч 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w:t>
            </w:r>
            <w:r w:rsidRPr="00994CB3">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990 000,00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p>
          <w:p w:rsidR="00B93EEB" w:rsidRPr="00994CB3" w:rsidRDefault="00B93EEB" w:rsidP="00B93EEB">
            <w:pPr>
              <w:autoSpaceDE w:val="0"/>
              <w:autoSpaceDN w:val="0"/>
              <w:adjustRightInd w:val="0"/>
              <w:spacing w:after="0" w:line="240" w:lineRule="auto"/>
              <w:jc w:val="both"/>
              <w:rPr>
                <w:rFonts w:ascii="Times New Roman" w:eastAsia="Calibri" w:hAnsi="Times New Roman" w:cs="Times New Roman"/>
                <w:iCs/>
                <w:sz w:val="10"/>
                <w:szCs w:val="10"/>
              </w:rPr>
            </w:pPr>
          </w:p>
          <w:p w:rsidR="00B93EEB" w:rsidRPr="006E1AEF" w:rsidRDefault="00B93EEB" w:rsidP="00B93EEB">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5 500 000,00 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Пять миллионов пятьсот тысяч </w:t>
            </w:r>
            <w:r>
              <w:rPr>
                <w:rFonts w:ascii="Times New Roman" w:eastAsia="Calibri" w:hAnsi="Times New Roman" w:cs="Times New Roman"/>
                <w:iCs/>
                <w:sz w:val="24"/>
                <w:szCs w:val="24"/>
              </w:rPr>
              <w:t>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коп.)</w:t>
            </w:r>
            <w:r w:rsidRPr="00994CB3">
              <w:rPr>
                <w:rFonts w:ascii="Times New Roman" w:eastAsia="Times New Roman" w:hAnsi="Times New Roman" w:cs="Times New Roman"/>
                <w:iCs/>
                <w:sz w:val="24"/>
                <w:szCs w:val="24"/>
                <w:lang w:eastAsia="ru-RU"/>
              </w:rPr>
              <w:t>, без учета НДС.</w:t>
            </w:r>
          </w:p>
          <w:p w:rsidR="00BC3D42" w:rsidRDefault="006706BA" w:rsidP="00BC3D42">
            <w:pPr>
              <w:spacing w:before="120" w:after="0" w:line="276" w:lineRule="auto"/>
              <w:jc w:val="both"/>
              <w:rPr>
                <w:rFonts w:ascii="Times New Roman" w:eastAsia="Times New Roman" w:hAnsi="Times New Roman" w:cs="Times New Roman"/>
                <w:iCs/>
                <w:sz w:val="24"/>
                <w:szCs w:val="24"/>
                <w:lang w:eastAsia="ru-RU"/>
              </w:rPr>
            </w:pPr>
            <w:r>
              <w:rPr>
                <w:iCs/>
              </w:rPr>
              <w:t xml:space="preserve">      </w:t>
            </w:r>
            <w:r w:rsidR="00B93EEB" w:rsidRPr="00B93EEB">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C3D42" w:rsidRDefault="00B93EEB" w:rsidP="00BC3D42">
            <w:pPr>
              <w:spacing w:before="120" w:after="200" w:line="276" w:lineRule="auto"/>
              <w:jc w:val="both"/>
              <w:rPr>
                <w:rFonts w:ascii="Times New Roman" w:eastAsia="Calibri" w:hAnsi="Times New Roman" w:cs="Times New Roman"/>
                <w:iCs/>
                <w:sz w:val="24"/>
                <w:szCs w:val="24"/>
                <w:lang w:eastAsia="ru-RU"/>
              </w:rPr>
            </w:pPr>
            <w:r w:rsidRPr="00B93EEB">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B93EEB" w:rsidRPr="00B93EEB" w:rsidRDefault="00B93EEB" w:rsidP="00BC3D42">
            <w:pPr>
              <w:spacing w:before="120" w:after="120" w:line="276" w:lineRule="auto"/>
              <w:jc w:val="both"/>
              <w:rPr>
                <w:rFonts w:ascii="Times New Roman" w:eastAsia="Calibri" w:hAnsi="Times New Roman" w:cs="Times New Roman"/>
                <w:iCs/>
                <w:sz w:val="24"/>
                <w:szCs w:val="24"/>
                <w:lang w:eastAsia="ru-RU"/>
              </w:rPr>
            </w:pPr>
            <w:r w:rsidRPr="00B93EEB">
              <w:rPr>
                <w:rFonts w:ascii="Times New Roman" w:eastAsia="Calibri" w:hAnsi="Times New Roman" w:cs="Times New Roman"/>
                <w:iCs/>
                <w:sz w:val="24"/>
                <w:szCs w:val="24"/>
                <w:lang w:eastAsia="ru-RU"/>
              </w:rPr>
              <w:t xml:space="preserve">      Начальная (максимальная) цена за единицу измерения </w:t>
            </w:r>
            <w:r w:rsidR="00700987">
              <w:rPr>
                <w:rFonts w:ascii="Times New Roman" w:eastAsia="Calibri" w:hAnsi="Times New Roman" w:cs="Times New Roman"/>
                <w:iCs/>
                <w:sz w:val="24"/>
                <w:szCs w:val="24"/>
                <w:lang w:eastAsia="ru-RU"/>
              </w:rPr>
              <w:t xml:space="preserve">запасных частей </w:t>
            </w:r>
            <w:r>
              <w:rPr>
                <w:rFonts w:ascii="Times New Roman" w:eastAsia="Calibri" w:hAnsi="Times New Roman" w:cs="Times New Roman"/>
                <w:iCs/>
                <w:sz w:val="24"/>
                <w:szCs w:val="24"/>
                <w:lang w:eastAsia="ru-RU"/>
              </w:rPr>
              <w:t xml:space="preserve">по маркам автомобилей </w:t>
            </w:r>
            <w:r w:rsidRPr="00B93EEB">
              <w:rPr>
                <w:rFonts w:ascii="Times New Roman" w:eastAsia="Calibri" w:hAnsi="Times New Roman" w:cs="Times New Roman"/>
                <w:iCs/>
                <w:sz w:val="24"/>
                <w:szCs w:val="24"/>
                <w:lang w:eastAsia="ru-RU"/>
              </w:rPr>
              <w:t>(раздел IV «Техническое задание») указана без учета коэффициента снижения, по данной предельной сумме Претенденты не направляют свои предложения.</w:t>
            </w:r>
          </w:p>
          <w:p w:rsidR="00B93EEB" w:rsidRDefault="00B93EEB" w:rsidP="00B93EE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B93EEB">
              <w:rPr>
                <w:rFonts w:ascii="Times New Roman" w:eastAsia="Calibri" w:hAnsi="Times New Roman" w:cs="Times New Roman"/>
                <w:iCs/>
                <w:sz w:val="24"/>
                <w:szCs w:val="24"/>
                <w:lang w:eastAsia="ru-RU"/>
              </w:rPr>
              <w:t xml:space="preserve">      Коэффициент снижения не может быть больше 1 (единицы).  </w:t>
            </w:r>
            <w:r w:rsidR="00BC3D42" w:rsidRPr="00BC3D42">
              <w:rPr>
                <w:rFonts w:ascii="Times New Roman" w:eastAsia="Calibri" w:hAnsi="Times New Roman" w:cs="Times New Roman"/>
                <w:iCs/>
                <w:sz w:val="24"/>
                <w:szCs w:val="24"/>
                <w:lang w:eastAsia="ru-RU"/>
              </w:rPr>
              <w:t xml:space="preserve">Коэффициент снижения цены выражается в виде десятичной дроби (например, «0,98» или «0,9» и т.п.).                </w:t>
            </w:r>
          </w:p>
          <w:p w:rsidR="00BC3D42" w:rsidRPr="00B93EEB" w:rsidRDefault="00BC3D42" w:rsidP="00B93EEB">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B93EEB" w:rsidRPr="00B93EEB" w:rsidRDefault="00B93EEB" w:rsidP="00B93EE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B93EEB">
              <w:rPr>
                <w:rFonts w:ascii="Times New Roman" w:eastAsia="Calibri" w:hAnsi="Times New Roman" w:cs="Times New Roman"/>
                <w:iCs/>
                <w:sz w:val="24"/>
                <w:szCs w:val="24"/>
                <w:lang w:eastAsia="ru-RU"/>
              </w:rPr>
              <w:t>Произведение коэффициента снижения на начальную (максимальную) цену за единицу измерения</w:t>
            </w:r>
            <w:r w:rsidR="00700987">
              <w:t xml:space="preserve"> </w:t>
            </w:r>
            <w:r w:rsidR="00700987" w:rsidRPr="00700987">
              <w:rPr>
                <w:rFonts w:ascii="Times New Roman" w:eastAsia="Calibri" w:hAnsi="Times New Roman" w:cs="Times New Roman"/>
                <w:iCs/>
                <w:sz w:val="24"/>
                <w:szCs w:val="24"/>
                <w:lang w:eastAsia="ru-RU"/>
              </w:rPr>
              <w:t>запасных частей</w:t>
            </w:r>
            <w:r>
              <w:t xml:space="preserve"> </w:t>
            </w:r>
            <w:r w:rsidRPr="00B93EEB">
              <w:rPr>
                <w:rFonts w:ascii="Times New Roman" w:eastAsia="Calibri" w:hAnsi="Times New Roman" w:cs="Times New Roman"/>
                <w:iCs/>
                <w:sz w:val="24"/>
                <w:szCs w:val="24"/>
                <w:lang w:eastAsia="ru-RU"/>
              </w:rPr>
              <w:t>по маркам автомобилей, указанную в разделе IV «Техническое задание» настоящей Документации, должно привести к снижению цены соответствующей единицы измерения.</w:t>
            </w:r>
          </w:p>
          <w:p w:rsidR="00B93EEB" w:rsidRPr="00B93EEB" w:rsidRDefault="00B93EEB" w:rsidP="00B93EE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B93EEB">
              <w:rPr>
                <w:rFonts w:ascii="Times New Roman" w:eastAsia="Calibri" w:hAnsi="Times New Roman" w:cs="Times New Roman"/>
                <w:iCs/>
                <w:sz w:val="24"/>
                <w:szCs w:val="24"/>
                <w:lang w:eastAsia="ru-RU"/>
              </w:rPr>
              <w:t xml:space="preserve">Цена за единицу измерения </w:t>
            </w:r>
            <w:r w:rsidR="00700987" w:rsidRPr="00700987">
              <w:rPr>
                <w:rFonts w:ascii="Times New Roman" w:eastAsia="Calibri" w:hAnsi="Times New Roman" w:cs="Times New Roman"/>
                <w:iCs/>
                <w:sz w:val="24"/>
                <w:szCs w:val="24"/>
                <w:lang w:eastAsia="ru-RU"/>
              </w:rPr>
              <w:t xml:space="preserve">запасных частей по маркам автомобилей </w:t>
            </w:r>
            <w:r w:rsidRPr="00B93EEB">
              <w:rPr>
                <w:rFonts w:ascii="Times New Roman" w:eastAsia="Calibri" w:hAnsi="Times New Roman" w:cs="Times New Roman"/>
                <w:iCs/>
                <w:sz w:val="24"/>
                <w:szCs w:val="24"/>
                <w:lang w:eastAsia="ru-RU"/>
              </w:rPr>
              <w:t>в договоре, заключаемом по итогам Закупки, определяется путем произведения начальной (максимальной) цены за единицу измерения</w:t>
            </w:r>
            <w:r w:rsidR="00700987">
              <w:t xml:space="preserve"> </w:t>
            </w:r>
            <w:r w:rsidR="00700987" w:rsidRPr="00700987">
              <w:rPr>
                <w:rFonts w:ascii="Times New Roman" w:eastAsia="Calibri" w:hAnsi="Times New Roman" w:cs="Times New Roman"/>
                <w:iCs/>
                <w:sz w:val="24"/>
                <w:szCs w:val="24"/>
                <w:lang w:eastAsia="ru-RU"/>
              </w:rPr>
              <w:t>запасных частей по маркам автомобилей</w:t>
            </w:r>
            <w:r w:rsidRPr="00B93EEB">
              <w:rPr>
                <w:rFonts w:ascii="Times New Roman" w:eastAsia="Calibri" w:hAnsi="Times New Roman" w:cs="Times New Roman"/>
                <w:iCs/>
                <w:sz w:val="24"/>
                <w:szCs w:val="24"/>
                <w:lang w:eastAsia="ru-RU"/>
              </w:rPr>
              <w:t>, указанной в разделе IV «Техническое задание» настоящей Документации, на коэффициент снижения цены</w:t>
            </w:r>
            <w:r w:rsidR="00BC3D42">
              <w:t xml:space="preserve"> </w:t>
            </w:r>
            <w:r w:rsidR="00BC3D42" w:rsidRPr="00BC3D42">
              <w:rPr>
                <w:rFonts w:ascii="Times New Roman" w:eastAsia="Calibri" w:hAnsi="Times New Roman" w:cs="Times New Roman"/>
                <w:iCs/>
                <w:sz w:val="24"/>
                <w:szCs w:val="24"/>
                <w:lang w:eastAsia="ru-RU"/>
              </w:rPr>
              <w:t>запасных частей по маркам автомобилей</w:t>
            </w:r>
            <w:r w:rsidRPr="00B93EEB">
              <w:rPr>
                <w:rFonts w:ascii="Times New Roman" w:eastAsia="Calibri" w:hAnsi="Times New Roman" w:cs="Times New Roman"/>
                <w:iCs/>
                <w:sz w:val="24"/>
                <w:szCs w:val="24"/>
                <w:lang w:eastAsia="ru-RU"/>
              </w:rPr>
              <w:t>, предложенный участником, с которым заключается договор по итогам проведенной Закупки.</w:t>
            </w:r>
          </w:p>
          <w:p w:rsidR="00B93EEB" w:rsidRPr="00B93EEB" w:rsidRDefault="00B93EEB" w:rsidP="00B93EEB">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B93EEB" w:rsidRPr="00B93EEB" w:rsidRDefault="00B93EEB" w:rsidP="00B93EE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B93EEB">
              <w:rPr>
                <w:rFonts w:ascii="Times New Roman" w:eastAsia="Calibri" w:hAnsi="Times New Roman" w:cs="Times New Roman"/>
                <w:iCs/>
                <w:sz w:val="24"/>
                <w:szCs w:val="24"/>
                <w:lang w:eastAsia="ru-RU"/>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w:t>
            </w:r>
            <w:r w:rsidR="00700987" w:rsidRPr="00700987">
              <w:rPr>
                <w:rFonts w:ascii="Times New Roman" w:eastAsia="Calibri" w:hAnsi="Times New Roman" w:cs="Times New Roman"/>
                <w:iCs/>
                <w:sz w:val="24"/>
                <w:szCs w:val="24"/>
                <w:lang w:eastAsia="ru-RU"/>
              </w:rPr>
              <w:t xml:space="preserve">запасных частей по маркам автомобилей </w:t>
            </w:r>
            <w:r w:rsidRPr="00B93EEB">
              <w:rPr>
                <w:rFonts w:ascii="Times New Roman" w:eastAsia="Calibri" w:hAnsi="Times New Roman" w:cs="Times New Roman"/>
                <w:iCs/>
                <w:sz w:val="24"/>
                <w:szCs w:val="24"/>
                <w:lang w:eastAsia="ru-RU"/>
              </w:rPr>
              <w:t>без НДС по сравнению с указанными в Документации.</w:t>
            </w:r>
          </w:p>
          <w:p w:rsidR="00B93EEB" w:rsidRPr="00B93EEB" w:rsidRDefault="00B93EEB" w:rsidP="00B93EE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93EEB">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цена единицы измерения определяется путём произведения коэффициента снижения, предложенного каждым из Участников, на начальную (максимальную) цену за единицу измерения </w:t>
            </w:r>
            <w:r w:rsidR="00700987" w:rsidRPr="00700987">
              <w:rPr>
                <w:rFonts w:ascii="Times New Roman" w:eastAsia="Calibri" w:hAnsi="Times New Roman" w:cs="Times New Roman"/>
                <w:iCs/>
                <w:sz w:val="24"/>
                <w:szCs w:val="24"/>
                <w:lang w:eastAsia="ru-RU"/>
              </w:rPr>
              <w:t xml:space="preserve">запасных частей по маркам автомобилей </w:t>
            </w:r>
            <w:r w:rsidRPr="00B93EEB">
              <w:rPr>
                <w:rFonts w:ascii="Times New Roman" w:eastAsia="Calibri" w:hAnsi="Times New Roman" w:cs="Times New Roman"/>
                <w:iCs/>
                <w:sz w:val="24"/>
                <w:szCs w:val="24"/>
                <w:lang w:eastAsia="ru-RU"/>
              </w:rPr>
              <w:t>(раздел IV «Техническое задание») без НДС.</w:t>
            </w:r>
          </w:p>
          <w:p w:rsidR="006E734E" w:rsidRPr="00D93D3D" w:rsidRDefault="006E734E"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700987" w:rsidRDefault="00D93D3D" w:rsidP="004F1D83">
                  <w:pPr>
                    <w:pStyle w:val="a7"/>
                    <w:numPr>
                      <w:ilvl w:val="0"/>
                      <w:numId w:val="29"/>
                    </w:numPr>
                    <w:ind w:left="0" w:firstLine="0"/>
                    <w:jc w:val="both"/>
                    <w:rPr>
                      <w:rFonts w:cs="Arial"/>
                      <w:color w:val="000000"/>
                    </w:rPr>
                  </w:pPr>
                  <w:r w:rsidRPr="00700987">
                    <w:rPr>
                      <w:rFonts w:cs="Arial"/>
                      <w:color w:val="000000"/>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sidRPr="00700987">
                    <w:rPr>
                      <w:rFonts w:cs="Arial"/>
                      <w:color w:val="000000"/>
                    </w:rPr>
                    <w:t>предложений</w:t>
                  </w:r>
                  <w:r w:rsidRPr="00700987">
                    <w:rPr>
                      <w:rFonts w:cs="Arial"/>
                      <w:color w:val="000000"/>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Непроведение ликвидации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 отсутствие решения арбитражного суда о признании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C22E5A" w:rsidP="00C22E5A">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6825AB">
                    <w:rPr>
                      <w:rFonts w:ascii="Times New Roman" w:eastAsia="Times New Roman" w:hAnsi="Times New Roman" w:cs="Arial"/>
                      <w:color w:val="000000"/>
                      <w:sz w:val="24"/>
                      <w:szCs w:val="24"/>
                      <w:lang w:eastAsia="ru-RU"/>
                    </w:rPr>
                    <w:t xml:space="preserve">законом </w:t>
                  </w:r>
                  <w:r w:rsidR="00D93D3D" w:rsidRPr="00D93D3D">
                    <w:rPr>
                      <w:rFonts w:ascii="Times New Roman" w:eastAsia="Times New Roman" w:hAnsi="Times New Roman" w:cs="Arial"/>
                      <w:color w:val="000000"/>
                      <w:sz w:val="24"/>
                      <w:szCs w:val="24"/>
                      <w:lang w:eastAsia="ru-RU"/>
                    </w:rPr>
                    <w:t>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C22E5A" w:rsidP="00C22E5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w:t>
                  </w:r>
                  <w:r w:rsidR="006825AB">
                    <w:rPr>
                      <w:rFonts w:ascii="Times New Roman" w:eastAsia="Calibri" w:hAnsi="Times New Roman" w:cs="Arial"/>
                      <w:color w:val="000000"/>
                      <w:sz w:val="24"/>
                      <w:szCs w:val="24"/>
                      <w:lang w:eastAsia="ru-RU"/>
                    </w:rPr>
                    <w:t xml:space="preserve">ральным законом </w:t>
                  </w:r>
                  <w:r w:rsidR="00D93D3D" w:rsidRPr="00D93D3D">
                    <w:rPr>
                      <w:rFonts w:ascii="Times New Roman" w:eastAsia="Calibri" w:hAnsi="Times New Roman" w:cs="Arial"/>
                      <w:color w:val="000000"/>
                      <w:sz w:val="24"/>
                      <w:szCs w:val="24"/>
                      <w:lang w:eastAsia="ru-RU"/>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E866B5">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DE1479" w:rsidRPr="00DE1479">
                    <w:rPr>
                      <w:rFonts w:ascii="Times New Roman" w:eastAsia="Times New Roman" w:hAnsi="Times New Roman" w:cs="Times New Roman"/>
                      <w:sz w:val="24"/>
                      <w:szCs w:val="24"/>
                      <w:lang w:eastAsia="ru-RU"/>
                    </w:rPr>
                    <w:t>Коэффициент снижения цены на запчасти марки УАЗ</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E1479" w:rsidP="00C22E5A">
                  <w:pPr>
                    <w:spacing w:after="0"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2E5A"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C22E5A">
                    <w:rPr>
                      <w:rFonts w:ascii="Times New Roman" w:eastAsia="Times New Roman" w:hAnsi="Times New Roman" w:cs="Times New Roman"/>
                      <w:sz w:val="24"/>
                      <w:szCs w:val="24"/>
                      <w:lang w:eastAsia="ru-RU"/>
                    </w:rPr>
                    <w:t>Оценивается предложение о размере коэффициента снижения цены на запчасти марки УАЗ, указанное участником закупки в его заявке на участие в закупке.</w:t>
                  </w:r>
                  <w:r w:rsidR="00D93D3D" w:rsidRPr="008037BB">
                    <w:rPr>
                      <w:rFonts w:ascii="Times New Roman" w:eastAsia="Times New Roman" w:hAnsi="Times New Roman" w:cs="Times New Roman"/>
                      <w:sz w:val="24"/>
                      <w:szCs w:val="24"/>
                      <w:lang w:eastAsia="ru-RU"/>
                    </w:rPr>
                    <w:t xml:space="preserve">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6"/>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6"/>
                        <w:rFonts w:ascii="Times New Roman" w:hAnsi="Times New Roman" w:cs="Times New Roman"/>
                        <w:sz w:val="24"/>
                        <w:szCs w:val="24"/>
                      </w:rPr>
                      <w:t>раздела III «ФОРМЫ ДЛЯ ЗАПОЛНЕНИЯ ПРЕТЕНДЕНТАМИ ЗАКУПКИ»</w:t>
                    </w:r>
                  </w:hyperlink>
                </w:p>
              </w:tc>
            </w:tr>
            <w:tr w:rsidR="00DE1479" w:rsidRPr="00D93D3D" w:rsidTr="00BC3D42">
              <w:tc>
                <w:tcPr>
                  <w:tcW w:w="1753" w:type="dxa"/>
                  <w:tcBorders>
                    <w:top w:val="single" w:sz="4" w:space="0" w:color="auto"/>
                    <w:left w:val="single" w:sz="4" w:space="0" w:color="auto"/>
                    <w:right w:val="single" w:sz="4" w:space="0" w:color="auto"/>
                  </w:tcBorders>
                  <w:tcMar>
                    <w:top w:w="0" w:type="dxa"/>
                    <w:left w:w="108" w:type="dxa"/>
                    <w:bottom w:w="0" w:type="dxa"/>
                    <w:right w:w="108" w:type="dxa"/>
                  </w:tcMar>
                </w:tcPr>
                <w:p w:rsidR="00DE1479" w:rsidRDefault="00DE1479" w:rsidP="00DE1479">
                  <w:pPr>
                    <w:pStyle w:val="aff7"/>
                    <w:spacing w:line="256" w:lineRule="auto"/>
                    <w:ind w:left="0" w:firstLine="0"/>
                    <w:rPr>
                      <w:lang w:eastAsia="en-US"/>
                    </w:rPr>
                  </w:pPr>
                  <w:r>
                    <w:rPr>
                      <w:lang w:eastAsia="en-US"/>
                    </w:rPr>
                    <w:t>2.</w:t>
                  </w:r>
                </w:p>
                <w:p w:rsidR="00DE1479" w:rsidRDefault="00DE1479" w:rsidP="00DE1479">
                  <w:pPr>
                    <w:pStyle w:val="aff7"/>
                    <w:spacing w:line="256" w:lineRule="auto"/>
                    <w:ind w:left="0" w:firstLine="0"/>
                    <w:rPr>
                      <w:lang w:eastAsia="en-US"/>
                    </w:rPr>
                  </w:pPr>
                  <w:r w:rsidRPr="00FA42EE">
                    <w:rPr>
                      <w:lang w:eastAsia="en-US"/>
                    </w:rPr>
                    <w:t>Коэффициент снижения цены на запчасти марки</w:t>
                  </w:r>
                  <w:r>
                    <w:rPr>
                      <w:lang w:eastAsia="en-US"/>
                    </w:rPr>
                    <w:t xml:space="preserve"> ВАЗ</w:t>
                  </w:r>
                </w:p>
              </w:tc>
              <w:tc>
                <w:tcPr>
                  <w:tcW w:w="1418" w:type="dxa"/>
                  <w:tcBorders>
                    <w:left w:val="single" w:sz="4" w:space="0" w:color="auto"/>
                    <w:right w:val="single" w:sz="4" w:space="0" w:color="auto"/>
                  </w:tcBorders>
                  <w:tcMar>
                    <w:top w:w="0" w:type="dxa"/>
                    <w:left w:w="108" w:type="dxa"/>
                    <w:bottom w:w="0" w:type="dxa"/>
                    <w:right w:w="108" w:type="dxa"/>
                  </w:tcMar>
                </w:tcPr>
                <w:p w:rsidR="00DE1479" w:rsidRDefault="00DE1479" w:rsidP="00DE1479">
                  <w:pPr>
                    <w:pStyle w:val="aff7"/>
                    <w:spacing w:line="256" w:lineRule="auto"/>
                    <w:ind w:left="34" w:firstLine="0"/>
                    <w:jc w:val="center"/>
                    <w:rPr>
                      <w:lang w:eastAsia="en-US"/>
                    </w:rPr>
                  </w:pPr>
                  <w:r>
                    <w:rPr>
                      <w:lang w:eastAsia="en-US"/>
                    </w:rPr>
                    <w:t>10%</w:t>
                  </w:r>
                </w:p>
              </w:tc>
              <w:tc>
                <w:tcPr>
                  <w:tcW w:w="4254" w:type="dxa"/>
                  <w:vMerge w:val="restart"/>
                  <w:tcBorders>
                    <w:top w:val="nil"/>
                    <w:left w:val="nil"/>
                    <w:right w:val="single" w:sz="8" w:space="0" w:color="auto"/>
                  </w:tcBorders>
                  <w:tcMar>
                    <w:top w:w="0" w:type="dxa"/>
                    <w:left w:w="108" w:type="dxa"/>
                    <w:bottom w:w="0" w:type="dxa"/>
                    <w:right w:w="108" w:type="dxa"/>
                  </w:tcMar>
                </w:tcPr>
                <w:p w:rsidR="00DE1479" w:rsidRPr="008037BB" w:rsidRDefault="00C22E5A" w:rsidP="00DE1479">
                  <w:pPr>
                    <w:tabs>
                      <w:tab w:val="left" w:pos="4003"/>
                      <w:tab w:val="left" w:pos="4038"/>
                    </w:tabs>
                    <w:spacing w:after="0" w:line="240" w:lineRule="auto"/>
                    <w:contextualSpacing/>
                    <w:jc w:val="both"/>
                    <w:rPr>
                      <w:rFonts w:ascii="Times New Roman" w:eastAsia="Times New Roman" w:hAnsi="Times New Roman" w:cs="Times New Roman"/>
                      <w:sz w:val="24"/>
                      <w:szCs w:val="24"/>
                      <w:lang w:eastAsia="ru-RU"/>
                    </w:rPr>
                  </w:pPr>
                  <w:r w:rsidRPr="00C22E5A">
                    <w:rPr>
                      <w:rFonts w:ascii="Times New Roman" w:eastAsia="Times New Roman" w:hAnsi="Times New Roman" w:cs="Times New Roman"/>
                      <w:sz w:val="24"/>
                      <w:szCs w:val="24"/>
                      <w:lang w:eastAsia="ru-RU"/>
                    </w:rPr>
                    <w:t>Оценивается предложение о размере коэффициента снижения цены на запчасти марки ВАЗ, указанное участником закупки в его заявке на участие в закупке.</w:t>
                  </w:r>
                  <w:r w:rsidRPr="008037BB">
                    <w:rPr>
                      <w:rFonts w:ascii="Times New Roman" w:eastAsia="Times New Roman" w:hAnsi="Times New Roman" w:cs="Times New Roman"/>
                      <w:sz w:val="24"/>
                      <w:szCs w:val="24"/>
                      <w:lang w:eastAsia="ru-RU"/>
                    </w:rPr>
                    <w:t xml:space="preserve">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6"/>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6"/>
                        <w:rFonts w:ascii="Times New Roman" w:hAnsi="Times New Roman" w:cs="Times New Roman"/>
                        <w:sz w:val="24"/>
                        <w:szCs w:val="24"/>
                      </w:rPr>
                      <w:t>раздела III «ФОРМЫ ДЛЯ ЗАПОЛНЕНИЯ ПРЕТЕНДЕНТАМИ ЗАКУПКИ»</w:t>
                    </w:r>
                  </w:hyperlink>
                </w:p>
              </w:tc>
            </w:tr>
            <w:tr w:rsidR="00DE1479" w:rsidRPr="00D93D3D" w:rsidTr="00BC3D42">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E1479" w:rsidRPr="008037BB" w:rsidRDefault="00DE1479" w:rsidP="005775F4">
                  <w:pPr>
                    <w:spacing w:after="0" w:line="240" w:lineRule="auto"/>
                    <w:contextualSpacing/>
                    <w:rPr>
                      <w:rFonts w:ascii="Times New Roman" w:eastAsia="Times New Roman" w:hAnsi="Times New Roman" w:cs="Times New Roman"/>
                      <w:sz w:val="24"/>
                      <w:szCs w:val="24"/>
                      <w:lang w:eastAsia="ru-RU"/>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E1479" w:rsidRDefault="00DE1479" w:rsidP="00BA63A8">
                  <w:pPr>
                    <w:spacing w:after="0" w:line="240" w:lineRule="auto"/>
                    <w:contextualSpacing/>
                    <w:rPr>
                      <w:rFonts w:ascii="Times New Roman" w:eastAsia="Times New Roman" w:hAnsi="Times New Roman" w:cs="Times New Roman"/>
                      <w:color w:val="000000"/>
                      <w:sz w:val="24"/>
                      <w:szCs w:val="24"/>
                      <w:lang w:eastAsia="ru-RU"/>
                    </w:rPr>
                  </w:pPr>
                </w:p>
              </w:tc>
              <w:tc>
                <w:tcPr>
                  <w:tcW w:w="4254" w:type="dxa"/>
                  <w:vMerge/>
                  <w:tcBorders>
                    <w:left w:val="nil"/>
                    <w:bottom w:val="single" w:sz="8" w:space="0" w:color="auto"/>
                    <w:right w:val="single" w:sz="8" w:space="0" w:color="auto"/>
                  </w:tcBorders>
                  <w:tcMar>
                    <w:top w:w="0" w:type="dxa"/>
                    <w:left w:w="108" w:type="dxa"/>
                    <w:bottom w:w="0" w:type="dxa"/>
                    <w:right w:w="108" w:type="dxa"/>
                  </w:tcMar>
                </w:tcPr>
                <w:p w:rsidR="00DE1479" w:rsidRPr="008037BB" w:rsidRDefault="00DE1479" w:rsidP="00BA63A8">
                  <w:pPr>
                    <w:tabs>
                      <w:tab w:val="left" w:pos="4003"/>
                      <w:tab w:val="left" w:pos="4038"/>
                    </w:tabs>
                    <w:spacing w:after="0" w:line="240" w:lineRule="auto"/>
                    <w:contextualSpacing/>
                    <w:jc w:val="both"/>
                    <w:rPr>
                      <w:rFonts w:ascii="Times New Roman" w:eastAsia="Times New Roman" w:hAnsi="Times New Roman" w:cs="Times New Roman"/>
                      <w:sz w:val="24"/>
                      <w:szCs w:val="24"/>
                      <w:lang w:eastAsia="ru-RU"/>
                    </w:rPr>
                  </w:pPr>
                </w:p>
              </w:tc>
            </w:tr>
            <w:tr w:rsidR="00DE1479" w:rsidRPr="00D93D3D" w:rsidTr="00BC3D42">
              <w:tc>
                <w:tcPr>
                  <w:tcW w:w="1753" w:type="dxa"/>
                  <w:tcBorders>
                    <w:top w:val="single" w:sz="4" w:space="0" w:color="auto"/>
                    <w:left w:val="single" w:sz="4" w:space="0" w:color="auto"/>
                    <w:right w:val="single" w:sz="4" w:space="0" w:color="auto"/>
                  </w:tcBorders>
                  <w:tcMar>
                    <w:top w:w="0" w:type="dxa"/>
                    <w:left w:w="108" w:type="dxa"/>
                    <w:bottom w:w="0" w:type="dxa"/>
                    <w:right w:w="108" w:type="dxa"/>
                  </w:tcMar>
                </w:tcPr>
                <w:p w:rsidR="00DE1479" w:rsidRDefault="00DE1479" w:rsidP="00DE1479">
                  <w:pPr>
                    <w:pStyle w:val="aff7"/>
                    <w:spacing w:line="256" w:lineRule="auto"/>
                    <w:ind w:left="0" w:firstLine="0"/>
                    <w:rPr>
                      <w:lang w:eastAsia="en-US"/>
                    </w:rPr>
                  </w:pPr>
                  <w:r>
                    <w:rPr>
                      <w:lang w:eastAsia="en-US"/>
                    </w:rPr>
                    <w:t xml:space="preserve">3. </w:t>
                  </w:r>
                  <w:r w:rsidRPr="00FA42EE">
                    <w:rPr>
                      <w:lang w:eastAsia="en-US"/>
                    </w:rPr>
                    <w:t>Коэффициент снижения цены на запчасти марки</w:t>
                  </w:r>
                  <w:r>
                    <w:rPr>
                      <w:lang w:eastAsia="en-US"/>
                    </w:rPr>
                    <w:t xml:space="preserve"> ГАЗ</w:t>
                  </w:r>
                </w:p>
              </w:tc>
              <w:tc>
                <w:tcPr>
                  <w:tcW w:w="1418" w:type="dxa"/>
                  <w:tcBorders>
                    <w:left w:val="single" w:sz="4" w:space="0" w:color="auto"/>
                    <w:right w:val="single" w:sz="4" w:space="0" w:color="auto"/>
                  </w:tcBorders>
                  <w:tcMar>
                    <w:top w:w="0" w:type="dxa"/>
                    <w:left w:w="108" w:type="dxa"/>
                    <w:bottom w:w="0" w:type="dxa"/>
                    <w:right w:w="108" w:type="dxa"/>
                  </w:tcMar>
                </w:tcPr>
                <w:p w:rsidR="00DE1479" w:rsidRDefault="00DE1479" w:rsidP="00DE1479">
                  <w:pPr>
                    <w:pStyle w:val="aff7"/>
                    <w:spacing w:line="256" w:lineRule="auto"/>
                    <w:ind w:left="34" w:firstLine="0"/>
                    <w:jc w:val="center"/>
                    <w:rPr>
                      <w:lang w:eastAsia="en-US"/>
                    </w:rPr>
                  </w:pPr>
                  <w:r>
                    <w:rPr>
                      <w:lang w:eastAsia="en-US"/>
                    </w:rPr>
                    <w:t>15%</w:t>
                  </w:r>
                </w:p>
              </w:tc>
              <w:tc>
                <w:tcPr>
                  <w:tcW w:w="4254" w:type="dxa"/>
                  <w:vMerge w:val="restart"/>
                  <w:tcBorders>
                    <w:top w:val="nil"/>
                    <w:left w:val="nil"/>
                    <w:right w:val="single" w:sz="8" w:space="0" w:color="auto"/>
                  </w:tcBorders>
                  <w:tcMar>
                    <w:top w:w="0" w:type="dxa"/>
                    <w:left w:w="108" w:type="dxa"/>
                    <w:bottom w:w="0" w:type="dxa"/>
                    <w:right w:w="108" w:type="dxa"/>
                  </w:tcMar>
                </w:tcPr>
                <w:p w:rsidR="00DE1479" w:rsidRPr="008037BB" w:rsidRDefault="00C22E5A" w:rsidP="00DE1479">
                  <w:pPr>
                    <w:tabs>
                      <w:tab w:val="left" w:pos="4003"/>
                      <w:tab w:val="left" w:pos="4038"/>
                    </w:tabs>
                    <w:spacing w:after="0" w:line="240" w:lineRule="auto"/>
                    <w:contextualSpacing/>
                    <w:jc w:val="both"/>
                    <w:rPr>
                      <w:rFonts w:ascii="Times New Roman" w:eastAsia="Times New Roman" w:hAnsi="Times New Roman" w:cs="Times New Roman"/>
                      <w:sz w:val="24"/>
                      <w:szCs w:val="24"/>
                      <w:lang w:eastAsia="ru-RU"/>
                    </w:rPr>
                  </w:pPr>
                  <w:r w:rsidRPr="00C22E5A">
                    <w:rPr>
                      <w:rFonts w:ascii="Times New Roman" w:eastAsia="Times New Roman" w:hAnsi="Times New Roman" w:cs="Times New Roman"/>
                      <w:sz w:val="24"/>
                      <w:szCs w:val="24"/>
                      <w:lang w:eastAsia="ru-RU"/>
                    </w:rPr>
                    <w:t>Оценивается предложение о размере коэффициента снижения цены на запчасти марки ГАЗ, указанное участником закупки в его заявке на участие в закупке.</w:t>
                  </w:r>
                  <w:r w:rsidRPr="008037BB">
                    <w:rPr>
                      <w:rFonts w:ascii="Times New Roman" w:eastAsia="Times New Roman" w:hAnsi="Times New Roman" w:cs="Times New Roman"/>
                      <w:sz w:val="24"/>
                      <w:szCs w:val="24"/>
                      <w:lang w:eastAsia="ru-RU"/>
                    </w:rPr>
                    <w:t xml:space="preserve">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6"/>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6"/>
                        <w:rFonts w:ascii="Times New Roman" w:hAnsi="Times New Roman" w:cs="Times New Roman"/>
                        <w:sz w:val="24"/>
                        <w:szCs w:val="24"/>
                      </w:rPr>
                      <w:t>раздела III «ФОРМЫ ДЛЯ ЗАПОЛНЕНИЯ ПРЕТЕНДЕНТАМИ ЗАКУПКИ»</w:t>
                    </w:r>
                  </w:hyperlink>
                </w:p>
              </w:tc>
            </w:tr>
            <w:tr w:rsidR="00DE1479" w:rsidRPr="00D93D3D" w:rsidTr="00BC3D42">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E1479" w:rsidRPr="008037BB" w:rsidRDefault="00DE1479" w:rsidP="005775F4">
                  <w:pPr>
                    <w:spacing w:after="0" w:line="240" w:lineRule="auto"/>
                    <w:contextualSpacing/>
                    <w:rPr>
                      <w:rFonts w:ascii="Times New Roman" w:eastAsia="Times New Roman" w:hAnsi="Times New Roman" w:cs="Times New Roman"/>
                      <w:sz w:val="24"/>
                      <w:szCs w:val="24"/>
                      <w:lang w:eastAsia="ru-RU"/>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E1479" w:rsidRDefault="00DE1479" w:rsidP="00BA63A8">
                  <w:pPr>
                    <w:spacing w:after="0" w:line="240" w:lineRule="auto"/>
                    <w:contextualSpacing/>
                    <w:rPr>
                      <w:rFonts w:ascii="Times New Roman" w:eastAsia="Times New Roman" w:hAnsi="Times New Roman" w:cs="Times New Roman"/>
                      <w:color w:val="000000"/>
                      <w:sz w:val="24"/>
                      <w:szCs w:val="24"/>
                      <w:lang w:eastAsia="ru-RU"/>
                    </w:rPr>
                  </w:pPr>
                </w:p>
              </w:tc>
              <w:tc>
                <w:tcPr>
                  <w:tcW w:w="4254" w:type="dxa"/>
                  <w:vMerge/>
                  <w:tcBorders>
                    <w:left w:val="nil"/>
                    <w:bottom w:val="single" w:sz="8" w:space="0" w:color="auto"/>
                    <w:right w:val="single" w:sz="8" w:space="0" w:color="auto"/>
                  </w:tcBorders>
                  <w:tcMar>
                    <w:top w:w="0" w:type="dxa"/>
                    <w:left w:w="108" w:type="dxa"/>
                    <w:bottom w:w="0" w:type="dxa"/>
                    <w:right w:w="108" w:type="dxa"/>
                  </w:tcMar>
                </w:tcPr>
                <w:p w:rsidR="00DE1479" w:rsidRPr="008037BB" w:rsidRDefault="00DE1479" w:rsidP="00BA63A8">
                  <w:pPr>
                    <w:tabs>
                      <w:tab w:val="left" w:pos="4003"/>
                      <w:tab w:val="left" w:pos="4038"/>
                    </w:tabs>
                    <w:spacing w:after="0" w:line="240" w:lineRule="auto"/>
                    <w:contextualSpacing/>
                    <w:jc w:val="both"/>
                    <w:rPr>
                      <w:rFonts w:ascii="Times New Roman" w:eastAsia="Times New Roman" w:hAnsi="Times New Roman" w:cs="Times New Roman"/>
                      <w:sz w:val="24"/>
                      <w:szCs w:val="24"/>
                      <w:lang w:eastAsia="ru-RU"/>
                    </w:rPr>
                  </w:pPr>
                </w:p>
              </w:tc>
            </w:tr>
            <w:tr w:rsidR="00DE1479" w:rsidRPr="00D93D3D" w:rsidTr="00BC3D42">
              <w:tc>
                <w:tcPr>
                  <w:tcW w:w="1753" w:type="dxa"/>
                  <w:tcBorders>
                    <w:top w:val="single" w:sz="4" w:space="0" w:color="auto"/>
                    <w:left w:val="single" w:sz="4" w:space="0" w:color="auto"/>
                    <w:right w:val="single" w:sz="4" w:space="0" w:color="auto"/>
                  </w:tcBorders>
                  <w:tcMar>
                    <w:top w:w="0" w:type="dxa"/>
                    <w:left w:w="108" w:type="dxa"/>
                    <w:bottom w:w="0" w:type="dxa"/>
                    <w:right w:w="108" w:type="dxa"/>
                  </w:tcMar>
                </w:tcPr>
                <w:p w:rsidR="00DE1479" w:rsidRDefault="00DE1479" w:rsidP="00DE1479">
                  <w:pPr>
                    <w:pStyle w:val="aff7"/>
                    <w:spacing w:line="256" w:lineRule="auto"/>
                    <w:ind w:left="0" w:firstLine="0"/>
                    <w:rPr>
                      <w:lang w:eastAsia="en-US"/>
                    </w:rPr>
                  </w:pPr>
                  <w:r>
                    <w:rPr>
                      <w:lang w:eastAsia="en-US"/>
                    </w:rPr>
                    <w:t xml:space="preserve">4. </w:t>
                  </w:r>
                  <w:r w:rsidRPr="00FA42EE">
                    <w:rPr>
                      <w:lang w:eastAsia="en-US"/>
                    </w:rPr>
                    <w:t>Коэффициент снижения цены на запчасти марки</w:t>
                  </w:r>
                  <w:r>
                    <w:rPr>
                      <w:lang w:eastAsia="en-US"/>
                    </w:rPr>
                    <w:t xml:space="preserve"> МТЗ</w:t>
                  </w:r>
                </w:p>
              </w:tc>
              <w:tc>
                <w:tcPr>
                  <w:tcW w:w="1418" w:type="dxa"/>
                  <w:tcBorders>
                    <w:left w:val="single" w:sz="4" w:space="0" w:color="auto"/>
                    <w:right w:val="single" w:sz="4" w:space="0" w:color="auto"/>
                  </w:tcBorders>
                  <w:tcMar>
                    <w:top w:w="0" w:type="dxa"/>
                    <w:left w:w="108" w:type="dxa"/>
                    <w:bottom w:w="0" w:type="dxa"/>
                    <w:right w:w="108" w:type="dxa"/>
                  </w:tcMar>
                </w:tcPr>
                <w:p w:rsidR="00DE1479" w:rsidRDefault="00DE1479" w:rsidP="00DE1479">
                  <w:pPr>
                    <w:pStyle w:val="aff7"/>
                    <w:spacing w:line="256" w:lineRule="auto"/>
                    <w:ind w:left="34" w:firstLine="0"/>
                    <w:jc w:val="center"/>
                    <w:rPr>
                      <w:lang w:eastAsia="en-US"/>
                    </w:rPr>
                  </w:pPr>
                  <w:r>
                    <w:rPr>
                      <w:lang w:eastAsia="en-US"/>
                    </w:rPr>
                    <w:t>10%</w:t>
                  </w:r>
                </w:p>
              </w:tc>
              <w:tc>
                <w:tcPr>
                  <w:tcW w:w="4254" w:type="dxa"/>
                  <w:vMerge w:val="restart"/>
                  <w:tcBorders>
                    <w:top w:val="nil"/>
                    <w:left w:val="nil"/>
                    <w:right w:val="single" w:sz="8" w:space="0" w:color="auto"/>
                  </w:tcBorders>
                  <w:tcMar>
                    <w:top w:w="0" w:type="dxa"/>
                    <w:left w:w="108" w:type="dxa"/>
                    <w:bottom w:w="0" w:type="dxa"/>
                    <w:right w:w="108" w:type="dxa"/>
                  </w:tcMar>
                </w:tcPr>
                <w:p w:rsidR="00DE1479" w:rsidRPr="008037BB" w:rsidRDefault="00C22E5A" w:rsidP="00DE1479">
                  <w:pPr>
                    <w:tabs>
                      <w:tab w:val="left" w:pos="4003"/>
                      <w:tab w:val="left" w:pos="4038"/>
                    </w:tabs>
                    <w:spacing w:after="0" w:line="240" w:lineRule="auto"/>
                    <w:contextualSpacing/>
                    <w:jc w:val="both"/>
                    <w:rPr>
                      <w:rFonts w:ascii="Times New Roman" w:eastAsia="Times New Roman" w:hAnsi="Times New Roman" w:cs="Times New Roman"/>
                      <w:sz w:val="24"/>
                      <w:szCs w:val="24"/>
                      <w:lang w:eastAsia="ru-RU"/>
                    </w:rPr>
                  </w:pPr>
                  <w:r w:rsidRPr="00C22E5A">
                    <w:rPr>
                      <w:rFonts w:ascii="Times New Roman" w:eastAsia="Times New Roman" w:hAnsi="Times New Roman" w:cs="Times New Roman"/>
                      <w:sz w:val="24"/>
                      <w:szCs w:val="24"/>
                      <w:lang w:eastAsia="ru-RU"/>
                    </w:rPr>
                    <w:t>Оценивается предложение о размере коэффициента снижения цены на запчасти марки МТЗ, указанное участником закупки в его заявке на участие в закупке.</w:t>
                  </w:r>
                  <w:r w:rsidRPr="008037BB">
                    <w:rPr>
                      <w:rFonts w:ascii="Times New Roman" w:eastAsia="Times New Roman" w:hAnsi="Times New Roman" w:cs="Times New Roman"/>
                      <w:sz w:val="24"/>
                      <w:szCs w:val="24"/>
                      <w:lang w:eastAsia="ru-RU"/>
                    </w:rPr>
                    <w:t xml:space="preserve">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6"/>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6"/>
                        <w:rFonts w:ascii="Times New Roman" w:hAnsi="Times New Roman" w:cs="Times New Roman"/>
                        <w:sz w:val="24"/>
                        <w:szCs w:val="24"/>
                      </w:rPr>
                      <w:t>раздела III «ФОРМЫ ДЛЯ ЗАПОЛНЕНИЯ ПРЕТЕНДЕНТАМИ ЗАКУПКИ»</w:t>
                    </w:r>
                  </w:hyperlink>
                </w:p>
              </w:tc>
            </w:tr>
            <w:tr w:rsidR="00DE1479" w:rsidRPr="00D93D3D" w:rsidTr="00BC3D42">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E1479" w:rsidRPr="008037BB" w:rsidRDefault="00DE1479" w:rsidP="005775F4">
                  <w:pPr>
                    <w:spacing w:after="0" w:line="240" w:lineRule="auto"/>
                    <w:contextualSpacing/>
                    <w:rPr>
                      <w:rFonts w:ascii="Times New Roman" w:eastAsia="Times New Roman" w:hAnsi="Times New Roman" w:cs="Times New Roman"/>
                      <w:sz w:val="24"/>
                      <w:szCs w:val="24"/>
                      <w:lang w:eastAsia="ru-RU"/>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E1479" w:rsidRDefault="00DE1479" w:rsidP="00BA63A8">
                  <w:pPr>
                    <w:spacing w:after="0" w:line="240" w:lineRule="auto"/>
                    <w:contextualSpacing/>
                    <w:rPr>
                      <w:rFonts w:ascii="Times New Roman" w:eastAsia="Times New Roman" w:hAnsi="Times New Roman" w:cs="Times New Roman"/>
                      <w:color w:val="000000"/>
                      <w:sz w:val="24"/>
                      <w:szCs w:val="24"/>
                      <w:lang w:eastAsia="ru-RU"/>
                    </w:rPr>
                  </w:pPr>
                </w:p>
              </w:tc>
              <w:tc>
                <w:tcPr>
                  <w:tcW w:w="4254" w:type="dxa"/>
                  <w:vMerge/>
                  <w:tcBorders>
                    <w:left w:val="nil"/>
                    <w:bottom w:val="single" w:sz="8" w:space="0" w:color="auto"/>
                    <w:right w:val="single" w:sz="8" w:space="0" w:color="auto"/>
                  </w:tcBorders>
                  <w:tcMar>
                    <w:top w:w="0" w:type="dxa"/>
                    <w:left w:w="108" w:type="dxa"/>
                    <w:bottom w:w="0" w:type="dxa"/>
                    <w:right w:w="108" w:type="dxa"/>
                  </w:tcMar>
                </w:tcPr>
                <w:p w:rsidR="00DE1479" w:rsidRPr="008037BB" w:rsidRDefault="00DE1479" w:rsidP="00BA63A8">
                  <w:pPr>
                    <w:tabs>
                      <w:tab w:val="left" w:pos="4003"/>
                      <w:tab w:val="left" w:pos="4038"/>
                    </w:tabs>
                    <w:spacing w:after="0" w:line="240" w:lineRule="auto"/>
                    <w:contextualSpacing/>
                    <w:jc w:val="both"/>
                    <w:rPr>
                      <w:rFonts w:ascii="Times New Roman" w:eastAsia="Times New Roman" w:hAnsi="Times New Roman" w:cs="Times New Roman"/>
                      <w:sz w:val="24"/>
                      <w:szCs w:val="24"/>
                      <w:lang w:eastAsia="ru-RU"/>
                    </w:rPr>
                  </w:pPr>
                </w:p>
              </w:tc>
            </w:tr>
            <w:tr w:rsidR="00DE1479" w:rsidRPr="00D93D3D" w:rsidTr="00DE1479">
              <w:tc>
                <w:tcPr>
                  <w:tcW w:w="1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E1479" w:rsidRDefault="00DE1479" w:rsidP="00DE1479">
                  <w:pPr>
                    <w:pStyle w:val="aff7"/>
                    <w:spacing w:line="256" w:lineRule="auto"/>
                    <w:ind w:left="0" w:firstLine="0"/>
                    <w:rPr>
                      <w:lang w:eastAsia="en-US"/>
                    </w:rPr>
                  </w:pPr>
                  <w:r>
                    <w:rPr>
                      <w:lang w:eastAsia="en-US"/>
                    </w:rPr>
                    <w:t xml:space="preserve">5. </w:t>
                  </w:r>
                  <w:r w:rsidRPr="00FA42EE">
                    <w:rPr>
                      <w:lang w:eastAsia="en-US"/>
                    </w:rPr>
                    <w:t>Коэффициент снижения цены на запчасти марки</w:t>
                  </w:r>
                  <w:r>
                    <w:rPr>
                      <w:lang w:eastAsia="en-US"/>
                    </w:rPr>
                    <w:t xml:space="preserve"> ЗИЛ</w:t>
                  </w:r>
                </w:p>
              </w:tc>
              <w:tc>
                <w:tcPr>
                  <w:tcW w:w="1418" w:type="dxa"/>
                  <w:tcBorders>
                    <w:left w:val="single" w:sz="4" w:space="0" w:color="auto"/>
                    <w:bottom w:val="single" w:sz="4" w:space="0" w:color="auto"/>
                    <w:right w:val="single" w:sz="4" w:space="0" w:color="auto"/>
                  </w:tcBorders>
                  <w:tcMar>
                    <w:top w:w="0" w:type="dxa"/>
                    <w:left w:w="108" w:type="dxa"/>
                    <w:bottom w:w="0" w:type="dxa"/>
                    <w:right w:w="108" w:type="dxa"/>
                  </w:tcMar>
                </w:tcPr>
                <w:p w:rsidR="00DE1479" w:rsidRDefault="00DE1479" w:rsidP="00DE1479">
                  <w:pPr>
                    <w:pStyle w:val="aff7"/>
                    <w:spacing w:line="256" w:lineRule="auto"/>
                    <w:ind w:left="34" w:firstLine="0"/>
                    <w:jc w:val="center"/>
                    <w:rPr>
                      <w:lang w:eastAsia="en-US"/>
                    </w:rPr>
                  </w:pPr>
                  <w:r w:rsidRPr="00DE1479">
                    <w:rPr>
                      <w:lang w:eastAsia="en-US"/>
                    </w:rPr>
                    <w:t>5</w:t>
                  </w:r>
                  <w:r>
                    <w:rPr>
                      <w:lang w:eastAsia="en-US"/>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E1479" w:rsidRPr="008037BB" w:rsidRDefault="00C22E5A" w:rsidP="00DE1479">
                  <w:pPr>
                    <w:tabs>
                      <w:tab w:val="left" w:pos="4003"/>
                      <w:tab w:val="left" w:pos="4038"/>
                    </w:tabs>
                    <w:spacing w:after="0" w:line="240" w:lineRule="auto"/>
                    <w:contextualSpacing/>
                    <w:jc w:val="both"/>
                    <w:rPr>
                      <w:rFonts w:ascii="Times New Roman" w:eastAsia="Times New Roman" w:hAnsi="Times New Roman" w:cs="Times New Roman"/>
                      <w:sz w:val="24"/>
                      <w:szCs w:val="24"/>
                      <w:lang w:eastAsia="ru-RU"/>
                    </w:rPr>
                  </w:pPr>
                  <w:r w:rsidRPr="00C22E5A">
                    <w:rPr>
                      <w:rFonts w:ascii="Times New Roman" w:eastAsia="Times New Roman" w:hAnsi="Times New Roman" w:cs="Times New Roman"/>
                      <w:sz w:val="24"/>
                      <w:szCs w:val="24"/>
                      <w:lang w:eastAsia="ru-RU"/>
                    </w:rPr>
                    <w:t>Оценивается предложение о размере коэффициента снижения цены на запчасти марки ЗИЛ, указанное участником закупки в его заявке на участие в закупке.</w:t>
                  </w:r>
                  <w:r w:rsidRPr="008037BB">
                    <w:rPr>
                      <w:rFonts w:ascii="Times New Roman" w:eastAsia="Times New Roman" w:hAnsi="Times New Roman" w:cs="Times New Roman"/>
                      <w:sz w:val="24"/>
                      <w:szCs w:val="24"/>
                      <w:lang w:eastAsia="ru-RU"/>
                    </w:rPr>
                    <w:t xml:space="preserve">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6"/>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6"/>
                        <w:rFonts w:ascii="Times New Roman" w:hAnsi="Times New Roman" w:cs="Times New Roman"/>
                        <w:sz w:val="24"/>
                        <w:szCs w:val="24"/>
                      </w:rPr>
                      <w:t>раздела III «ФОРМЫ ДЛЯ ЗАПОЛНЕНИЯ ПРЕТЕНДЕНТАМИ ЗАКУПКИ»</w:t>
                    </w:r>
                  </w:hyperlink>
                </w:p>
              </w:tc>
            </w:tr>
            <w:tr w:rsidR="00DE1479" w:rsidRPr="00D93D3D" w:rsidTr="00DE1479">
              <w:tc>
                <w:tcPr>
                  <w:tcW w:w="1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E1479" w:rsidRDefault="00DE1479" w:rsidP="00DE1479">
                  <w:pPr>
                    <w:pStyle w:val="aff7"/>
                    <w:spacing w:line="256" w:lineRule="auto"/>
                    <w:ind w:left="0" w:firstLine="0"/>
                    <w:rPr>
                      <w:lang w:eastAsia="en-US"/>
                    </w:rPr>
                  </w:pPr>
                  <w:r>
                    <w:rPr>
                      <w:lang w:eastAsia="en-US"/>
                    </w:rPr>
                    <w:t xml:space="preserve">6. </w:t>
                  </w:r>
                  <w:r w:rsidRPr="00FA42EE">
                    <w:rPr>
                      <w:lang w:eastAsia="en-US"/>
                    </w:rPr>
                    <w:t>Коэффициент снижения цены на запчасти марки</w:t>
                  </w:r>
                  <w:r>
                    <w:rPr>
                      <w:lang w:eastAsia="en-US"/>
                    </w:rPr>
                    <w:t xml:space="preserve"> КАМАЗ</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E1479" w:rsidRDefault="00DE1479" w:rsidP="00DE1479">
                  <w:pPr>
                    <w:pStyle w:val="aff7"/>
                    <w:spacing w:line="256" w:lineRule="auto"/>
                    <w:ind w:left="34" w:firstLine="0"/>
                    <w:jc w:val="center"/>
                    <w:rPr>
                      <w:lang w:eastAsia="en-US"/>
                    </w:rPr>
                  </w:pPr>
                  <w:r w:rsidRPr="00DE1479">
                    <w:rPr>
                      <w:lang w:eastAsia="en-US"/>
                    </w:rPr>
                    <w:t>5</w:t>
                  </w:r>
                  <w:r>
                    <w:rPr>
                      <w:lang w:eastAsia="en-US"/>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E1479" w:rsidRPr="008037BB" w:rsidRDefault="00C22E5A" w:rsidP="00DE1479">
                  <w:pPr>
                    <w:tabs>
                      <w:tab w:val="left" w:pos="4003"/>
                      <w:tab w:val="left" w:pos="4038"/>
                    </w:tabs>
                    <w:spacing w:after="0" w:line="240" w:lineRule="auto"/>
                    <w:contextualSpacing/>
                    <w:jc w:val="both"/>
                    <w:rPr>
                      <w:rFonts w:ascii="Times New Roman" w:eastAsia="Times New Roman" w:hAnsi="Times New Roman" w:cs="Times New Roman"/>
                      <w:sz w:val="24"/>
                      <w:szCs w:val="24"/>
                      <w:lang w:eastAsia="ru-RU"/>
                    </w:rPr>
                  </w:pPr>
                  <w:r w:rsidRPr="00C22E5A">
                    <w:rPr>
                      <w:rFonts w:ascii="Times New Roman" w:eastAsia="Times New Roman" w:hAnsi="Times New Roman" w:cs="Times New Roman"/>
                      <w:sz w:val="24"/>
                      <w:szCs w:val="24"/>
                      <w:lang w:eastAsia="ru-RU"/>
                    </w:rPr>
                    <w:t>Оценивается предложение о размере коэффициента снижения цены на запчасти марки КАМАЗ, указанное участником закупки в его заявке на участие в закупке.</w:t>
                  </w:r>
                  <w:r w:rsidRPr="008037BB">
                    <w:rPr>
                      <w:rFonts w:ascii="Times New Roman" w:eastAsia="Times New Roman" w:hAnsi="Times New Roman" w:cs="Times New Roman"/>
                      <w:sz w:val="24"/>
                      <w:szCs w:val="24"/>
                      <w:lang w:eastAsia="ru-RU"/>
                    </w:rPr>
                    <w:t xml:space="preserve">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6"/>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6"/>
                        <w:rFonts w:ascii="Times New Roman" w:hAnsi="Times New Roman" w:cs="Times New Roman"/>
                        <w:sz w:val="24"/>
                        <w:szCs w:val="24"/>
                      </w:rPr>
                      <w:t>раздела III «ФОРМЫ ДЛЯ ЗАПОЛНЕНИЯ ПРЕТЕНДЕНТАМИ ЗАКУПКИ»</w:t>
                    </w:r>
                  </w:hyperlink>
                </w:p>
              </w:tc>
            </w:tr>
            <w:tr w:rsidR="00DE1479" w:rsidRPr="00D93D3D" w:rsidTr="00DE1479">
              <w:tc>
                <w:tcPr>
                  <w:tcW w:w="1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E1479" w:rsidRDefault="00DE1479" w:rsidP="00DE1479">
                  <w:pPr>
                    <w:pStyle w:val="aff7"/>
                    <w:spacing w:line="256" w:lineRule="auto"/>
                    <w:ind w:left="0" w:firstLine="0"/>
                    <w:rPr>
                      <w:lang w:eastAsia="en-US"/>
                    </w:rPr>
                  </w:pPr>
                  <w:r>
                    <w:rPr>
                      <w:lang w:eastAsia="en-US"/>
                    </w:rPr>
                    <w:t xml:space="preserve">7. </w:t>
                  </w:r>
                  <w:r w:rsidRPr="00FA42EE">
                    <w:rPr>
                      <w:lang w:eastAsia="en-US"/>
                    </w:rPr>
                    <w:t>Коэффициент снижения цены на запчасти марки</w:t>
                  </w:r>
                  <w:r>
                    <w:rPr>
                      <w:lang w:eastAsia="en-US"/>
                    </w:rPr>
                    <w:t xml:space="preserve"> МАЗ</w:t>
                  </w:r>
                </w:p>
              </w:tc>
              <w:tc>
                <w:tcPr>
                  <w:tcW w:w="1418" w:type="dxa"/>
                  <w:tcBorders>
                    <w:left w:val="single" w:sz="4" w:space="0" w:color="auto"/>
                    <w:bottom w:val="single" w:sz="4" w:space="0" w:color="auto"/>
                    <w:right w:val="single" w:sz="4" w:space="0" w:color="auto"/>
                  </w:tcBorders>
                  <w:tcMar>
                    <w:top w:w="0" w:type="dxa"/>
                    <w:left w:w="108" w:type="dxa"/>
                    <w:bottom w:w="0" w:type="dxa"/>
                    <w:right w:w="108" w:type="dxa"/>
                  </w:tcMar>
                </w:tcPr>
                <w:p w:rsidR="00DE1479" w:rsidRDefault="00DE1479" w:rsidP="00DE1479">
                  <w:pPr>
                    <w:pStyle w:val="aff7"/>
                    <w:spacing w:line="256" w:lineRule="auto"/>
                    <w:ind w:left="34" w:firstLine="0"/>
                    <w:jc w:val="center"/>
                    <w:rPr>
                      <w:lang w:eastAsia="en-US"/>
                    </w:rPr>
                  </w:pPr>
                  <w:r w:rsidRPr="00DE1479">
                    <w:rPr>
                      <w:lang w:eastAsia="en-US"/>
                    </w:rPr>
                    <w:t>2</w:t>
                  </w:r>
                  <w:r>
                    <w:rPr>
                      <w:lang w:eastAsia="en-US"/>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E1479" w:rsidRPr="008037BB" w:rsidRDefault="00C22E5A" w:rsidP="00DE1479">
                  <w:pPr>
                    <w:tabs>
                      <w:tab w:val="left" w:pos="4003"/>
                      <w:tab w:val="left" w:pos="4038"/>
                    </w:tabs>
                    <w:spacing w:after="0" w:line="240" w:lineRule="auto"/>
                    <w:contextualSpacing/>
                    <w:jc w:val="both"/>
                    <w:rPr>
                      <w:rFonts w:ascii="Times New Roman" w:eastAsia="Times New Roman" w:hAnsi="Times New Roman" w:cs="Times New Roman"/>
                      <w:sz w:val="24"/>
                      <w:szCs w:val="24"/>
                      <w:lang w:eastAsia="ru-RU"/>
                    </w:rPr>
                  </w:pPr>
                  <w:r w:rsidRPr="00C22E5A">
                    <w:rPr>
                      <w:rFonts w:ascii="Times New Roman" w:eastAsia="Times New Roman" w:hAnsi="Times New Roman" w:cs="Times New Roman"/>
                      <w:sz w:val="24"/>
                      <w:szCs w:val="24"/>
                      <w:lang w:eastAsia="ru-RU"/>
                    </w:rPr>
                    <w:t>Оценивается предложение о размере коэффициента снижения цены на запчасти марки МАЗ, указанное участником закупки в его заявке на участие в закупке.</w:t>
                  </w:r>
                  <w:r w:rsidRPr="008037BB">
                    <w:rPr>
                      <w:rFonts w:ascii="Times New Roman" w:eastAsia="Times New Roman" w:hAnsi="Times New Roman" w:cs="Times New Roman"/>
                      <w:sz w:val="24"/>
                      <w:szCs w:val="24"/>
                      <w:lang w:eastAsia="ru-RU"/>
                    </w:rPr>
                    <w:t xml:space="preserve">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6"/>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6"/>
                        <w:rFonts w:ascii="Times New Roman" w:hAnsi="Times New Roman" w:cs="Times New Roman"/>
                        <w:sz w:val="24"/>
                        <w:szCs w:val="24"/>
                      </w:rPr>
                      <w:t>раздела III «ФОРМЫ ДЛЯ ЗАПОЛНЕНИЯ ПРЕТЕНДЕНТАМИ ЗАКУПКИ»</w:t>
                    </w:r>
                  </w:hyperlink>
                </w:p>
              </w:tc>
            </w:tr>
            <w:tr w:rsidR="00DE1479" w:rsidRPr="00D93D3D" w:rsidTr="00DE1479">
              <w:tc>
                <w:tcPr>
                  <w:tcW w:w="1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E1479" w:rsidRDefault="00DE1479" w:rsidP="00DE1479">
                  <w:pPr>
                    <w:pStyle w:val="aff7"/>
                    <w:spacing w:line="256" w:lineRule="auto"/>
                    <w:ind w:left="0" w:firstLine="0"/>
                    <w:rPr>
                      <w:lang w:eastAsia="en-US"/>
                    </w:rPr>
                  </w:pPr>
                  <w:r>
                    <w:rPr>
                      <w:lang w:eastAsia="en-US"/>
                    </w:rPr>
                    <w:t xml:space="preserve">8. </w:t>
                  </w:r>
                  <w:r w:rsidRPr="00FA42EE">
                    <w:rPr>
                      <w:lang w:eastAsia="en-US"/>
                    </w:rPr>
                    <w:t>Коэффициен</w:t>
                  </w:r>
                  <w:r>
                    <w:rPr>
                      <w:lang w:eastAsia="en-US"/>
                    </w:rPr>
                    <w:t>т снижения цены на свечи и высоковольтные провода</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E1479" w:rsidRDefault="00DE1479" w:rsidP="00DE1479">
                  <w:pPr>
                    <w:pStyle w:val="aff7"/>
                    <w:spacing w:line="256" w:lineRule="auto"/>
                    <w:ind w:left="34" w:firstLine="0"/>
                    <w:jc w:val="center"/>
                    <w:rPr>
                      <w:lang w:eastAsia="en-US"/>
                    </w:rPr>
                  </w:pPr>
                  <w:r>
                    <w:rPr>
                      <w:lang w:eastAsia="en-US"/>
                    </w:rPr>
                    <w:t>10%</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E1479" w:rsidRPr="008037BB" w:rsidRDefault="00C22E5A" w:rsidP="00DE1479">
                  <w:pPr>
                    <w:tabs>
                      <w:tab w:val="left" w:pos="4003"/>
                      <w:tab w:val="left" w:pos="4038"/>
                    </w:tabs>
                    <w:spacing w:after="0" w:line="240" w:lineRule="auto"/>
                    <w:contextualSpacing/>
                    <w:jc w:val="both"/>
                    <w:rPr>
                      <w:rFonts w:ascii="Times New Roman" w:eastAsia="Times New Roman" w:hAnsi="Times New Roman" w:cs="Times New Roman"/>
                      <w:sz w:val="24"/>
                      <w:szCs w:val="24"/>
                      <w:lang w:eastAsia="ru-RU"/>
                    </w:rPr>
                  </w:pPr>
                  <w:r w:rsidRPr="00C22E5A">
                    <w:rPr>
                      <w:rFonts w:ascii="Times New Roman" w:eastAsia="Times New Roman" w:hAnsi="Times New Roman" w:cs="Times New Roman"/>
                      <w:sz w:val="24"/>
                      <w:szCs w:val="24"/>
                      <w:lang w:eastAsia="ru-RU"/>
                    </w:rPr>
                    <w:t>Оценивается предложение о размере коэффициента снижения цены на свечи и высоковольтные провода, указанное участником закупки в его заявке на участие в закупке.</w:t>
                  </w:r>
                  <w:r w:rsidRPr="008037BB">
                    <w:rPr>
                      <w:rFonts w:ascii="Times New Roman" w:eastAsia="Times New Roman" w:hAnsi="Times New Roman" w:cs="Times New Roman"/>
                      <w:sz w:val="24"/>
                      <w:szCs w:val="24"/>
                      <w:lang w:eastAsia="ru-RU"/>
                    </w:rPr>
                    <w:t xml:space="preserve">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6"/>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6"/>
                        <w:rFonts w:ascii="Times New Roman" w:hAnsi="Times New Roman" w:cs="Times New Roman"/>
                        <w:sz w:val="24"/>
                        <w:szCs w:val="24"/>
                      </w:rPr>
                      <w:t>раздела III «ФОРМЫ ДЛЯ ЗАПОЛНЕНИЯ ПРЕТЕНДЕНТАМИ ЗАКУПКИ»</w:t>
                    </w:r>
                  </w:hyperlink>
                </w:p>
              </w:tc>
            </w:tr>
            <w:tr w:rsidR="008037BB" w:rsidRPr="00D93D3D" w:rsidTr="00DE1479">
              <w:tc>
                <w:tcPr>
                  <w:tcW w:w="175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822EF3"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9</w:t>
                  </w:r>
                  <w:r w:rsidR="00241CB6">
                    <w:rPr>
                      <w:rFonts w:ascii="Times New Roman" w:hAnsi="Times New Roman" w:cs="Times New Roman"/>
                      <w:sz w:val="24"/>
                      <w:szCs w:val="24"/>
                    </w:rPr>
                    <w:t xml:space="preserve">. </w:t>
                  </w:r>
                  <w:r w:rsidR="008037BB" w:rsidRPr="008037BB">
                    <w:rPr>
                      <w:rFonts w:ascii="Times New Roman" w:hAnsi="Times New Roman" w:cs="Times New Roman"/>
                      <w:sz w:val="24"/>
                      <w:szCs w:val="24"/>
                    </w:rPr>
                    <w:t>Сроки оплаты по договору</w:t>
                  </w:r>
                </w:p>
              </w:tc>
              <w:tc>
                <w:tcPr>
                  <w:tcW w:w="141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8037BB" w:rsidRPr="008037BB" w:rsidRDefault="00607194" w:rsidP="00EB2D1A">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3</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822EF3" w:rsidRPr="00525583" w:rsidRDefault="00D93D3D" w:rsidP="004F1D83">
            <w:pPr>
              <w:pStyle w:val="a7"/>
              <w:keepNext/>
              <w:numPr>
                <w:ilvl w:val="0"/>
                <w:numId w:val="30"/>
              </w:numPr>
              <w:ind w:left="0" w:firstLine="204"/>
              <w:jc w:val="both"/>
            </w:pPr>
            <w:r w:rsidRPr="00D93D3D">
              <w:t xml:space="preserve">3.1. </w:t>
            </w:r>
            <w:r w:rsidR="00822EF3" w:rsidRPr="00525583">
              <w:t xml:space="preserve">Рейтинг, присуждаемый заявке по </w:t>
            </w:r>
            <w:r w:rsidR="00822EF3">
              <w:t xml:space="preserve">каждому из </w:t>
            </w:r>
            <w:r w:rsidR="00822EF3" w:rsidRPr="00525583">
              <w:t>критери</w:t>
            </w:r>
            <w:r w:rsidR="00822EF3">
              <w:t>ев</w:t>
            </w:r>
            <w:r w:rsidR="00822EF3" w:rsidRPr="00525583">
              <w:t xml:space="preserve"> «</w:t>
            </w:r>
            <w:r w:rsidR="00DE1479" w:rsidRPr="00DE1479">
              <w:t>Коэффициент снижения цены на запчасти марки УАЗ</w:t>
            </w:r>
            <w:r w:rsidR="00822EF3" w:rsidRPr="00525583">
              <w:t xml:space="preserve">», </w:t>
            </w:r>
            <w:r w:rsidR="00822EF3" w:rsidRPr="00732380">
              <w:t>«</w:t>
            </w:r>
            <w:r w:rsidR="00DE1479" w:rsidRPr="00DE1479">
              <w:t>Коэффициент снижения цены на запчасти марки ВАЗ</w:t>
            </w:r>
            <w:r w:rsidR="00822EF3" w:rsidRPr="00732380">
              <w:t>»</w:t>
            </w:r>
            <w:r w:rsidR="00822EF3">
              <w:t>, «</w:t>
            </w:r>
            <w:r w:rsidR="00DE1479" w:rsidRPr="00DE1479">
              <w:t>Коэффициент снижения цены на запчасти марки ГАЗ</w:t>
            </w:r>
            <w:r w:rsidR="00822EF3">
              <w:t xml:space="preserve">», </w:t>
            </w:r>
            <w:r w:rsidR="00822EF3" w:rsidRPr="001522F6">
              <w:t>«</w:t>
            </w:r>
            <w:r w:rsidR="00DE1479" w:rsidRPr="00DE1479">
              <w:t>Коэффициент снижения цены на запчасти марки МТЗ</w:t>
            </w:r>
            <w:r w:rsidR="00822EF3" w:rsidRPr="001522F6">
              <w:t>»</w:t>
            </w:r>
            <w:r w:rsidR="00822EF3">
              <w:t>, «</w:t>
            </w:r>
            <w:r w:rsidR="00DE1479" w:rsidRPr="00DE1479">
              <w:t>Коэффициент снижения цены на запчасти марки ЗИЛ</w:t>
            </w:r>
            <w:r w:rsidR="00822EF3">
              <w:t>», «</w:t>
            </w:r>
            <w:r w:rsidR="00DE1479" w:rsidRPr="00DE1479">
              <w:t>Коэффициент снижения цены на запчасти марки КАМАЗ</w:t>
            </w:r>
            <w:r w:rsidR="00822EF3">
              <w:t>», «</w:t>
            </w:r>
            <w:r w:rsidR="00DE1479" w:rsidRPr="00DE1479">
              <w:t>Коэффициент снижения цены на запчасти марки МАЗ</w:t>
            </w:r>
            <w:r w:rsidR="00822EF3">
              <w:t>», «</w:t>
            </w:r>
            <w:r w:rsidR="00DE1479" w:rsidRPr="00DE1479">
              <w:t>Коэффициент снижения цены на свечи и высоковольтные провода</w:t>
            </w:r>
            <w:r w:rsidR="00822EF3">
              <w:t xml:space="preserve">» </w:t>
            </w:r>
            <w:r w:rsidR="00822EF3" w:rsidRPr="00525583">
              <w:t>определяется по формуле:</w:t>
            </w:r>
          </w:p>
          <w:p w:rsidR="00822EF3" w:rsidRPr="00525583" w:rsidRDefault="00822EF3" w:rsidP="00822EF3">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3" o:title=""/>
                </v:shape>
                <o:OLEObject Type="Embed" ProgID="Equation.3" ShapeID="_x0000_i1025" DrawAspect="Content" ObjectID="_1578836853" r:id="rId34"/>
              </w:object>
            </w:r>
            <w:r w:rsidRPr="00525583">
              <w:rPr>
                <w:rFonts w:ascii="Times New Roman" w:eastAsia="Times New Roman" w:hAnsi="Times New Roman" w:cs="Times New Roman"/>
                <w:sz w:val="24"/>
                <w:szCs w:val="24"/>
                <w:lang w:eastAsia="ru-RU"/>
              </w:rPr>
              <w:t>,</w:t>
            </w:r>
          </w:p>
          <w:p w:rsidR="00822EF3" w:rsidRPr="00525583" w:rsidRDefault="00822EF3" w:rsidP="00822EF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822EF3" w:rsidRPr="00525583" w:rsidRDefault="00822EF3" w:rsidP="00822EF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 xml:space="preserve">i </w:t>
            </w:r>
            <w:r w:rsidRPr="00525583">
              <w:rPr>
                <w:rFonts w:ascii="Times New Roman" w:eastAsia="Times New Roman" w:hAnsi="Times New Roman" w:cs="Times New Roman"/>
                <w:sz w:val="24"/>
                <w:szCs w:val="24"/>
                <w:lang w:eastAsia="ru-RU"/>
              </w:rPr>
              <w:t xml:space="preserve">- рейтинг, присуждаемый i-й заявке по </w:t>
            </w:r>
            <w:r>
              <w:rPr>
                <w:rFonts w:ascii="Times New Roman" w:eastAsia="Times New Roman" w:hAnsi="Times New Roman" w:cs="Times New Roman"/>
                <w:sz w:val="24"/>
                <w:szCs w:val="24"/>
                <w:lang w:eastAsia="ru-RU"/>
              </w:rPr>
              <w:t xml:space="preserve">каждому из указанных </w:t>
            </w:r>
            <w:r w:rsidRPr="00525583">
              <w:rPr>
                <w:rFonts w:ascii="Times New Roman" w:eastAsia="Times New Roman" w:hAnsi="Times New Roman" w:cs="Times New Roman"/>
                <w:sz w:val="24"/>
                <w:szCs w:val="24"/>
                <w:lang w:eastAsia="ru-RU"/>
              </w:rPr>
              <w:t>критериев;</w:t>
            </w:r>
          </w:p>
          <w:p w:rsidR="00822EF3" w:rsidRPr="00525583" w:rsidRDefault="00822EF3" w:rsidP="00822EF3">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w:t>
            </w:r>
            <w:r>
              <w:rPr>
                <w:rFonts w:ascii="Times New Roman" w:eastAsia="Times New Roman" w:hAnsi="Times New Roman" w:cs="Times New Roman"/>
                <w:sz w:val="24"/>
                <w:szCs w:val="24"/>
                <w:lang w:eastAsia="ru-RU"/>
              </w:rPr>
              <w:t xml:space="preserve">размерах </w:t>
            </w:r>
            <w:r w:rsidR="00DE1479" w:rsidRPr="00DE1479">
              <w:rPr>
                <w:rFonts w:ascii="Times New Roman" w:eastAsia="Times New Roman" w:hAnsi="Times New Roman" w:cs="Times New Roman"/>
                <w:sz w:val="24"/>
                <w:szCs w:val="24"/>
                <w:lang w:eastAsia="ru-RU"/>
              </w:rPr>
              <w:t>Коэффициент</w:t>
            </w:r>
            <w:r w:rsidR="00DE1479">
              <w:rPr>
                <w:rFonts w:ascii="Times New Roman" w:eastAsia="Times New Roman" w:hAnsi="Times New Roman" w:cs="Times New Roman"/>
                <w:sz w:val="24"/>
                <w:szCs w:val="24"/>
                <w:lang w:eastAsia="ru-RU"/>
              </w:rPr>
              <w:t>а</w:t>
            </w:r>
            <w:r w:rsidR="00DE1479" w:rsidRPr="00DE1479">
              <w:rPr>
                <w:rFonts w:ascii="Times New Roman" w:eastAsia="Times New Roman" w:hAnsi="Times New Roman" w:cs="Times New Roman"/>
                <w:sz w:val="24"/>
                <w:szCs w:val="24"/>
                <w:lang w:eastAsia="ru-RU"/>
              </w:rPr>
              <w:t xml:space="preserve"> снижения цены на запчасти марки УАЗ, Коэффициент</w:t>
            </w:r>
            <w:r w:rsidR="00DE1479">
              <w:rPr>
                <w:rFonts w:ascii="Times New Roman" w:eastAsia="Times New Roman" w:hAnsi="Times New Roman" w:cs="Times New Roman"/>
                <w:sz w:val="24"/>
                <w:szCs w:val="24"/>
                <w:lang w:eastAsia="ru-RU"/>
              </w:rPr>
              <w:t>а</w:t>
            </w:r>
            <w:r w:rsidR="00DE1479" w:rsidRPr="00DE1479">
              <w:rPr>
                <w:rFonts w:ascii="Times New Roman" w:eastAsia="Times New Roman" w:hAnsi="Times New Roman" w:cs="Times New Roman"/>
                <w:sz w:val="24"/>
                <w:szCs w:val="24"/>
                <w:lang w:eastAsia="ru-RU"/>
              </w:rPr>
              <w:t xml:space="preserve"> снижения цены на запчасти марки ВАЗ, Коэффициент</w:t>
            </w:r>
            <w:r w:rsidR="00DE1479">
              <w:rPr>
                <w:rFonts w:ascii="Times New Roman" w:eastAsia="Times New Roman" w:hAnsi="Times New Roman" w:cs="Times New Roman"/>
                <w:sz w:val="24"/>
                <w:szCs w:val="24"/>
                <w:lang w:eastAsia="ru-RU"/>
              </w:rPr>
              <w:t>а</w:t>
            </w:r>
            <w:r w:rsidR="00DE1479" w:rsidRPr="00DE1479">
              <w:rPr>
                <w:rFonts w:ascii="Times New Roman" w:eastAsia="Times New Roman" w:hAnsi="Times New Roman" w:cs="Times New Roman"/>
                <w:sz w:val="24"/>
                <w:szCs w:val="24"/>
                <w:lang w:eastAsia="ru-RU"/>
              </w:rPr>
              <w:t xml:space="preserve"> снижения цены на запчасти марки ГАЗ, Коэффициент</w:t>
            </w:r>
            <w:r w:rsidR="00DE1479">
              <w:rPr>
                <w:rFonts w:ascii="Times New Roman" w:eastAsia="Times New Roman" w:hAnsi="Times New Roman" w:cs="Times New Roman"/>
                <w:sz w:val="24"/>
                <w:szCs w:val="24"/>
                <w:lang w:eastAsia="ru-RU"/>
              </w:rPr>
              <w:t>а</w:t>
            </w:r>
            <w:r w:rsidR="00DE1479" w:rsidRPr="00DE1479">
              <w:rPr>
                <w:rFonts w:ascii="Times New Roman" w:eastAsia="Times New Roman" w:hAnsi="Times New Roman" w:cs="Times New Roman"/>
                <w:sz w:val="24"/>
                <w:szCs w:val="24"/>
                <w:lang w:eastAsia="ru-RU"/>
              </w:rPr>
              <w:t xml:space="preserve"> снижения цены на запчасти марки МТЗ, Коэффициент</w:t>
            </w:r>
            <w:r w:rsidR="00DE1479">
              <w:rPr>
                <w:rFonts w:ascii="Times New Roman" w:eastAsia="Times New Roman" w:hAnsi="Times New Roman" w:cs="Times New Roman"/>
                <w:sz w:val="24"/>
                <w:szCs w:val="24"/>
                <w:lang w:eastAsia="ru-RU"/>
              </w:rPr>
              <w:t>а</w:t>
            </w:r>
            <w:r w:rsidR="00DE1479" w:rsidRPr="00DE1479">
              <w:rPr>
                <w:rFonts w:ascii="Times New Roman" w:eastAsia="Times New Roman" w:hAnsi="Times New Roman" w:cs="Times New Roman"/>
                <w:sz w:val="24"/>
                <w:szCs w:val="24"/>
                <w:lang w:eastAsia="ru-RU"/>
              </w:rPr>
              <w:t xml:space="preserve"> снижения цены на запчасти марки ЗИЛ, Коэффициент</w:t>
            </w:r>
            <w:r w:rsidR="00DE1479">
              <w:rPr>
                <w:rFonts w:ascii="Times New Roman" w:eastAsia="Times New Roman" w:hAnsi="Times New Roman" w:cs="Times New Roman"/>
                <w:sz w:val="24"/>
                <w:szCs w:val="24"/>
                <w:lang w:eastAsia="ru-RU"/>
              </w:rPr>
              <w:t>а</w:t>
            </w:r>
            <w:r w:rsidR="00DE1479" w:rsidRPr="00DE1479">
              <w:rPr>
                <w:rFonts w:ascii="Times New Roman" w:eastAsia="Times New Roman" w:hAnsi="Times New Roman" w:cs="Times New Roman"/>
                <w:sz w:val="24"/>
                <w:szCs w:val="24"/>
                <w:lang w:eastAsia="ru-RU"/>
              </w:rPr>
              <w:t xml:space="preserve"> снижения цены на запчасти марки КАМАЗ, Коэффициент</w:t>
            </w:r>
            <w:r w:rsidR="00DE1479">
              <w:rPr>
                <w:rFonts w:ascii="Times New Roman" w:eastAsia="Times New Roman" w:hAnsi="Times New Roman" w:cs="Times New Roman"/>
                <w:sz w:val="24"/>
                <w:szCs w:val="24"/>
                <w:lang w:eastAsia="ru-RU"/>
              </w:rPr>
              <w:t>а</w:t>
            </w:r>
            <w:r w:rsidR="00DE1479" w:rsidRPr="00DE1479">
              <w:rPr>
                <w:rFonts w:ascii="Times New Roman" w:eastAsia="Times New Roman" w:hAnsi="Times New Roman" w:cs="Times New Roman"/>
                <w:sz w:val="24"/>
                <w:szCs w:val="24"/>
                <w:lang w:eastAsia="ru-RU"/>
              </w:rPr>
              <w:t xml:space="preserve"> снижения цены на запчасти марки МАЗ, Коэффициент</w:t>
            </w:r>
            <w:r w:rsidR="00DE1479">
              <w:rPr>
                <w:rFonts w:ascii="Times New Roman" w:eastAsia="Times New Roman" w:hAnsi="Times New Roman" w:cs="Times New Roman"/>
                <w:sz w:val="24"/>
                <w:szCs w:val="24"/>
                <w:lang w:eastAsia="ru-RU"/>
              </w:rPr>
              <w:t>а</w:t>
            </w:r>
            <w:r w:rsidR="00DE1479" w:rsidRPr="00DE1479">
              <w:rPr>
                <w:rFonts w:ascii="Times New Roman" w:eastAsia="Times New Roman" w:hAnsi="Times New Roman" w:cs="Times New Roman"/>
                <w:sz w:val="24"/>
                <w:szCs w:val="24"/>
                <w:lang w:eastAsia="ru-RU"/>
              </w:rPr>
              <w:t xml:space="preserve"> снижения цены на свечи и высоковольтные провода</w:t>
            </w:r>
            <w:r>
              <w:rPr>
                <w:rFonts w:ascii="Times New Roman" w:eastAsia="Times New Roman" w:hAnsi="Times New Roman" w:cs="Times New Roman"/>
                <w:sz w:val="24"/>
                <w:szCs w:val="24"/>
                <w:lang w:eastAsia="ru-RU"/>
              </w:rPr>
              <w:t>,</w:t>
            </w:r>
            <w:r w:rsidRPr="001522F6">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sz w:val="24"/>
                <w:szCs w:val="24"/>
                <w:lang w:eastAsia="ru-RU"/>
              </w:rPr>
              <w:t>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822EF3" w:rsidRPr="00525583" w:rsidRDefault="00822EF3" w:rsidP="00822EF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r w:rsidRPr="00525583">
              <w:rPr>
                <w:rFonts w:ascii="Times New Roman" w:eastAsia="Times New Roman" w:hAnsi="Times New Roman" w:cs="Times New Roman"/>
                <w:sz w:val="24"/>
                <w:szCs w:val="24"/>
                <w:lang w:eastAsia="ru-RU"/>
              </w:rPr>
              <w:t xml:space="preserve"> -  предложение  i-го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 xml:space="preserve">по </w:t>
            </w:r>
            <w:r w:rsidR="00C22E5A" w:rsidRPr="00DE1479">
              <w:rPr>
                <w:rFonts w:ascii="Times New Roman" w:eastAsia="Times New Roman" w:hAnsi="Times New Roman" w:cs="Times New Roman"/>
                <w:sz w:val="24"/>
                <w:szCs w:val="24"/>
                <w:lang w:eastAsia="ru-RU"/>
              </w:rPr>
              <w:t>Коэффициент</w:t>
            </w:r>
            <w:r w:rsidR="00C22E5A">
              <w:rPr>
                <w:rFonts w:ascii="Times New Roman" w:eastAsia="Times New Roman" w:hAnsi="Times New Roman" w:cs="Times New Roman"/>
                <w:sz w:val="24"/>
                <w:szCs w:val="24"/>
                <w:lang w:eastAsia="ru-RU"/>
              </w:rPr>
              <w:t>у</w:t>
            </w:r>
            <w:r w:rsidR="00C22E5A" w:rsidRPr="00DE1479">
              <w:rPr>
                <w:rFonts w:ascii="Times New Roman" w:eastAsia="Times New Roman" w:hAnsi="Times New Roman" w:cs="Times New Roman"/>
                <w:sz w:val="24"/>
                <w:szCs w:val="24"/>
                <w:lang w:eastAsia="ru-RU"/>
              </w:rPr>
              <w:t xml:space="preserve"> снижения цены на запчасти марки УАЗ, Коэффициент</w:t>
            </w:r>
            <w:r w:rsidR="00C22E5A">
              <w:rPr>
                <w:rFonts w:ascii="Times New Roman" w:eastAsia="Times New Roman" w:hAnsi="Times New Roman" w:cs="Times New Roman"/>
                <w:sz w:val="24"/>
                <w:szCs w:val="24"/>
                <w:lang w:eastAsia="ru-RU"/>
              </w:rPr>
              <w:t>у</w:t>
            </w:r>
            <w:r w:rsidR="00C22E5A" w:rsidRPr="00DE1479">
              <w:rPr>
                <w:rFonts w:ascii="Times New Roman" w:eastAsia="Times New Roman" w:hAnsi="Times New Roman" w:cs="Times New Roman"/>
                <w:sz w:val="24"/>
                <w:szCs w:val="24"/>
                <w:lang w:eastAsia="ru-RU"/>
              </w:rPr>
              <w:t xml:space="preserve"> снижения цены на запчасти марки ВАЗ, Коэффициент</w:t>
            </w:r>
            <w:r w:rsidR="00C22E5A">
              <w:rPr>
                <w:rFonts w:ascii="Times New Roman" w:eastAsia="Times New Roman" w:hAnsi="Times New Roman" w:cs="Times New Roman"/>
                <w:sz w:val="24"/>
                <w:szCs w:val="24"/>
                <w:lang w:eastAsia="ru-RU"/>
              </w:rPr>
              <w:t>у</w:t>
            </w:r>
            <w:r w:rsidR="00C22E5A" w:rsidRPr="00DE1479">
              <w:rPr>
                <w:rFonts w:ascii="Times New Roman" w:eastAsia="Times New Roman" w:hAnsi="Times New Roman" w:cs="Times New Roman"/>
                <w:sz w:val="24"/>
                <w:szCs w:val="24"/>
                <w:lang w:eastAsia="ru-RU"/>
              </w:rPr>
              <w:t xml:space="preserve"> снижения цены на запчасти марки ГАЗ, Коэффициент</w:t>
            </w:r>
            <w:r w:rsidR="00C22E5A">
              <w:rPr>
                <w:rFonts w:ascii="Times New Roman" w:eastAsia="Times New Roman" w:hAnsi="Times New Roman" w:cs="Times New Roman"/>
                <w:sz w:val="24"/>
                <w:szCs w:val="24"/>
                <w:lang w:eastAsia="ru-RU"/>
              </w:rPr>
              <w:t>у</w:t>
            </w:r>
            <w:r w:rsidR="00C22E5A" w:rsidRPr="00DE1479">
              <w:rPr>
                <w:rFonts w:ascii="Times New Roman" w:eastAsia="Times New Roman" w:hAnsi="Times New Roman" w:cs="Times New Roman"/>
                <w:sz w:val="24"/>
                <w:szCs w:val="24"/>
                <w:lang w:eastAsia="ru-RU"/>
              </w:rPr>
              <w:t xml:space="preserve"> снижения цены на запчасти марки МТЗ, Коэффициент</w:t>
            </w:r>
            <w:r w:rsidR="00C22E5A">
              <w:rPr>
                <w:rFonts w:ascii="Times New Roman" w:eastAsia="Times New Roman" w:hAnsi="Times New Roman" w:cs="Times New Roman"/>
                <w:sz w:val="24"/>
                <w:szCs w:val="24"/>
                <w:lang w:eastAsia="ru-RU"/>
              </w:rPr>
              <w:t>у</w:t>
            </w:r>
            <w:r w:rsidR="00C22E5A" w:rsidRPr="00DE1479">
              <w:rPr>
                <w:rFonts w:ascii="Times New Roman" w:eastAsia="Times New Roman" w:hAnsi="Times New Roman" w:cs="Times New Roman"/>
                <w:sz w:val="24"/>
                <w:szCs w:val="24"/>
                <w:lang w:eastAsia="ru-RU"/>
              </w:rPr>
              <w:t xml:space="preserve"> снижения цены на запчасти марки ЗИЛ, Коэффициент</w:t>
            </w:r>
            <w:r w:rsidR="00C22E5A">
              <w:rPr>
                <w:rFonts w:ascii="Times New Roman" w:eastAsia="Times New Roman" w:hAnsi="Times New Roman" w:cs="Times New Roman"/>
                <w:sz w:val="24"/>
                <w:szCs w:val="24"/>
                <w:lang w:eastAsia="ru-RU"/>
              </w:rPr>
              <w:t>у</w:t>
            </w:r>
            <w:r w:rsidR="00C22E5A" w:rsidRPr="00DE1479">
              <w:rPr>
                <w:rFonts w:ascii="Times New Roman" w:eastAsia="Times New Roman" w:hAnsi="Times New Roman" w:cs="Times New Roman"/>
                <w:sz w:val="24"/>
                <w:szCs w:val="24"/>
                <w:lang w:eastAsia="ru-RU"/>
              </w:rPr>
              <w:t xml:space="preserve"> снижения цены на запчасти марки КАМАЗ, Коэффициент</w:t>
            </w:r>
            <w:r w:rsidR="00C22E5A">
              <w:rPr>
                <w:rFonts w:ascii="Times New Roman" w:eastAsia="Times New Roman" w:hAnsi="Times New Roman" w:cs="Times New Roman"/>
                <w:sz w:val="24"/>
                <w:szCs w:val="24"/>
                <w:lang w:eastAsia="ru-RU"/>
              </w:rPr>
              <w:t>у</w:t>
            </w:r>
            <w:r w:rsidR="00C22E5A" w:rsidRPr="00DE1479">
              <w:rPr>
                <w:rFonts w:ascii="Times New Roman" w:eastAsia="Times New Roman" w:hAnsi="Times New Roman" w:cs="Times New Roman"/>
                <w:sz w:val="24"/>
                <w:szCs w:val="24"/>
                <w:lang w:eastAsia="ru-RU"/>
              </w:rPr>
              <w:t xml:space="preserve"> снижения цены на запчасти марки МАЗ, Коэффициент</w:t>
            </w:r>
            <w:r w:rsidR="00C22E5A">
              <w:rPr>
                <w:rFonts w:ascii="Times New Roman" w:eastAsia="Times New Roman" w:hAnsi="Times New Roman" w:cs="Times New Roman"/>
                <w:sz w:val="24"/>
                <w:szCs w:val="24"/>
                <w:lang w:eastAsia="ru-RU"/>
              </w:rPr>
              <w:t xml:space="preserve">у </w:t>
            </w:r>
            <w:r w:rsidR="00C22E5A" w:rsidRPr="00DE1479">
              <w:rPr>
                <w:rFonts w:ascii="Times New Roman" w:eastAsia="Times New Roman" w:hAnsi="Times New Roman" w:cs="Times New Roman"/>
                <w:sz w:val="24"/>
                <w:szCs w:val="24"/>
                <w:lang w:eastAsia="ru-RU"/>
              </w:rPr>
              <w:t>снижения цены на свечи и высоковольтные провода</w:t>
            </w:r>
            <w:r w:rsidRPr="00525583">
              <w:rPr>
                <w:rFonts w:ascii="Times New Roman" w:eastAsia="Times New Roman" w:hAnsi="Times New Roman" w:cs="Times New Roman"/>
                <w:sz w:val="24"/>
                <w:szCs w:val="24"/>
                <w:lang w:eastAsia="ru-RU"/>
              </w:rPr>
              <w:t>.</w:t>
            </w:r>
          </w:p>
          <w:p w:rsidR="00822EF3" w:rsidRDefault="00822EF3" w:rsidP="00822EF3">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Для расчета итогового рейтинга по заявке на участие в запросе предложений рейтинг, присуждаемый этой заявке по критерию </w:t>
            </w:r>
            <w:r w:rsidR="00C22E5A" w:rsidRPr="00C22E5A">
              <w:rPr>
                <w:rFonts w:ascii="Times New Roman" w:eastAsia="Times New Roman" w:hAnsi="Times New Roman" w:cs="Times New Roman"/>
                <w:sz w:val="24"/>
                <w:szCs w:val="24"/>
                <w:lang w:eastAsia="ru-RU"/>
              </w:rPr>
              <w:t xml:space="preserve">«Коэффициент снижения цены на запчасти марки УАЗ», «Коэффициент снижения цены на запчасти марки ВАЗ», «Коэффициент снижения цены на запчасти марки ГАЗ», «Коэффициент снижения цены на запчасти марки МТЗ», «Коэффициент снижения цены на запчасти марки ЗИЛ», «Коэффициент снижения цены на запчасти марки КАМАЗ», «Коэффициент снижения цены на запчасти марки МАЗ», «Коэффициент снижения цены на свечи и высоковольтные провода» </w:t>
            </w:r>
            <w:r w:rsidRPr="00525583">
              <w:rPr>
                <w:rFonts w:ascii="Times New Roman" w:eastAsia="Times New Roman" w:hAnsi="Times New Roman" w:cs="Times New Roman"/>
                <w:sz w:val="24"/>
                <w:szCs w:val="24"/>
                <w:lang w:eastAsia="ru-RU"/>
              </w:rPr>
              <w:t>умножается на соответствующую указанному критерию значимость.</w:t>
            </w:r>
          </w:p>
          <w:p w:rsidR="004C79F6" w:rsidRDefault="004C79F6" w:rsidP="00822EF3">
            <w:pPr>
              <w:spacing w:after="0" w:line="240" w:lineRule="auto"/>
              <w:ind w:firstLine="567"/>
              <w:jc w:val="both"/>
              <w:rPr>
                <w:rFonts w:ascii="Times New Roman" w:eastAsia="Times New Roman" w:hAnsi="Times New Roman" w:cs="Times New Roman"/>
                <w:sz w:val="24"/>
                <w:szCs w:val="24"/>
                <w:lang w:eastAsia="ru-RU"/>
              </w:rPr>
            </w:pPr>
          </w:p>
          <w:p w:rsidR="004C79F6" w:rsidRPr="00525583" w:rsidRDefault="004C79F6" w:rsidP="00822EF3">
            <w:pPr>
              <w:spacing w:after="0" w:line="240" w:lineRule="auto"/>
              <w:ind w:firstLine="567"/>
              <w:jc w:val="both"/>
              <w:rPr>
                <w:rFonts w:ascii="Times New Roman" w:eastAsia="Times New Roman" w:hAnsi="Times New Roman" w:cs="Times New Roman"/>
                <w:sz w:val="24"/>
                <w:szCs w:val="24"/>
                <w:lang w:eastAsia="ru-RU"/>
              </w:rPr>
            </w:pPr>
            <w:r w:rsidRPr="004C79F6">
              <w:rPr>
                <w:rFonts w:ascii="Times New Roman" w:eastAsia="Times New Roman" w:hAnsi="Times New Roman" w:cs="Times New Roman"/>
                <w:sz w:val="24"/>
                <w:szCs w:val="24"/>
                <w:lang w:eastAsia="ru-RU"/>
              </w:rPr>
              <w:t>Коэффициент снижения цены выражается в виде десятичной дроби (например, «0,98» или «0,9» и т.п.).</w:t>
            </w:r>
          </w:p>
          <w:p w:rsidR="00D93D3D" w:rsidRPr="008C5FE1"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8C5FE1"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8C5FE1">
              <w:rPr>
                <w:rFonts w:ascii="Times New Roman" w:eastAsia="Times New Roman" w:hAnsi="Times New Roman" w:cs="Times New Roman"/>
                <w:sz w:val="24"/>
                <w:szCs w:val="24"/>
                <w:lang w:eastAsia="ru-RU"/>
              </w:rPr>
              <w:t xml:space="preserve">3.2. </w:t>
            </w:r>
            <w:r w:rsidR="008037BB" w:rsidRPr="008C5FE1">
              <w:rPr>
                <w:rFonts w:ascii="Times New Roman" w:hAnsi="Times New Roman" w:cs="Times New Roman"/>
                <w:sz w:val="24"/>
                <w:szCs w:val="24"/>
              </w:rPr>
              <w:t xml:space="preserve">Рейтинг, присуждаемый заявке по критерию </w:t>
            </w:r>
            <w:r w:rsidR="008037BB" w:rsidRPr="008C5FE1">
              <w:rPr>
                <w:rFonts w:ascii="Times New Roman" w:hAnsi="Times New Roman" w:cs="Times New Roman"/>
                <w:b/>
                <w:sz w:val="24"/>
                <w:szCs w:val="24"/>
              </w:rPr>
              <w:t>«</w:t>
            </w:r>
            <w:r w:rsidR="008037BB" w:rsidRPr="008C5FE1">
              <w:rPr>
                <w:rFonts w:ascii="Times New Roman" w:hAnsi="Times New Roman" w:cs="Times New Roman"/>
                <w:b/>
                <w:color w:val="000000"/>
                <w:sz w:val="24"/>
                <w:szCs w:val="24"/>
              </w:rPr>
              <w:t>Сроки оплаты по договору</w:t>
            </w:r>
            <w:r w:rsidR="008037BB" w:rsidRPr="008C5FE1">
              <w:rPr>
                <w:rFonts w:ascii="Times New Roman" w:hAnsi="Times New Roman" w:cs="Times New Roman"/>
                <w:b/>
                <w:sz w:val="24"/>
                <w:szCs w:val="24"/>
              </w:rPr>
              <w:t>»</w:t>
            </w:r>
            <w:r w:rsidR="008037BB" w:rsidRPr="008C5FE1">
              <w:rPr>
                <w:rFonts w:ascii="Times New Roman" w:hAnsi="Times New Roman" w:cs="Times New Roman"/>
                <w:sz w:val="24"/>
                <w:szCs w:val="24"/>
              </w:rPr>
              <w:t>, определяется следующим образом:</w:t>
            </w:r>
          </w:p>
          <w:p w:rsidR="008037BB" w:rsidRPr="008C5FE1" w:rsidRDefault="008037BB" w:rsidP="008037BB">
            <w:pPr>
              <w:spacing w:after="0" w:line="240" w:lineRule="auto"/>
              <w:ind w:firstLine="567"/>
              <w:jc w:val="both"/>
              <w:rPr>
                <w:rFonts w:ascii="Times New Roman" w:hAnsi="Times New Roman" w:cs="Times New Roman"/>
                <w:sz w:val="24"/>
                <w:szCs w:val="24"/>
              </w:rPr>
            </w:pP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 xml:space="preserve">Наличие в заявке участника закупки условий оплаты: </w:t>
            </w:r>
            <w:r w:rsidR="007018C6" w:rsidRPr="008C5FE1">
              <w:rPr>
                <w:rFonts w:ascii="Times New Roman" w:hAnsi="Times New Roman" w:cs="Times New Roman"/>
                <w:sz w:val="24"/>
                <w:szCs w:val="24"/>
              </w:rPr>
              <w:t>«</w:t>
            </w:r>
            <w:r w:rsidR="00C22E5A" w:rsidRPr="00C22E5A">
              <w:rPr>
                <w:rFonts w:ascii="Times New Roman" w:hAnsi="Times New Roman" w:cs="Times New Roman"/>
                <w:sz w:val="24"/>
                <w:szCs w:val="24"/>
              </w:rPr>
              <w:t xml:space="preserve">Покупатель оплачивает 100 % (сто процентов) указанной в Заказе цены Товара, в том числе НДС по ставке  18%, в течение </w:t>
            </w:r>
            <w:r w:rsidR="00C22E5A">
              <w:rPr>
                <w:rFonts w:ascii="Times New Roman" w:hAnsi="Times New Roman" w:cs="Times New Roman"/>
                <w:sz w:val="24"/>
                <w:szCs w:val="24"/>
              </w:rPr>
              <w:t>6</w:t>
            </w:r>
            <w:r w:rsidR="00C22E5A" w:rsidRPr="00C22E5A">
              <w:rPr>
                <w:rFonts w:ascii="Times New Roman" w:hAnsi="Times New Roman" w:cs="Times New Roman"/>
                <w:sz w:val="24"/>
                <w:szCs w:val="24"/>
              </w:rPr>
              <w:t>0 (</w:t>
            </w:r>
            <w:r w:rsidR="00C22E5A">
              <w:rPr>
                <w:rFonts w:ascii="Times New Roman" w:hAnsi="Times New Roman" w:cs="Times New Roman"/>
                <w:sz w:val="24"/>
                <w:szCs w:val="24"/>
              </w:rPr>
              <w:t>шестидесяти</w:t>
            </w:r>
            <w:r w:rsidR="00C22E5A" w:rsidRPr="00C22E5A">
              <w:rPr>
                <w:rFonts w:ascii="Times New Roman" w:hAnsi="Times New Roman" w:cs="Times New Roman"/>
                <w:sz w:val="24"/>
                <w:szCs w:val="24"/>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r w:rsidR="007018C6" w:rsidRPr="008C5FE1">
              <w:rPr>
                <w:rFonts w:ascii="Times New Roman" w:hAnsi="Times New Roman" w:cs="Times New Roman"/>
                <w:sz w:val="24"/>
                <w:szCs w:val="24"/>
              </w:rPr>
              <w:t>»</w:t>
            </w:r>
            <w:r w:rsidRPr="008C5FE1">
              <w:rPr>
                <w:rFonts w:ascii="Times New Roman" w:hAnsi="Times New Roman" w:cs="Times New Roman"/>
                <w:sz w:val="24"/>
                <w:szCs w:val="24"/>
              </w:rPr>
              <w:t xml:space="preserve"> – </w:t>
            </w:r>
            <w:r w:rsidRPr="008C5FE1">
              <w:rPr>
                <w:rFonts w:ascii="Times New Roman" w:hAnsi="Times New Roman" w:cs="Times New Roman"/>
                <w:b/>
                <w:sz w:val="24"/>
                <w:szCs w:val="24"/>
              </w:rPr>
              <w:t>100 баллов,</w:t>
            </w: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Наличие в заявке участника закупки условий оплаты:</w:t>
            </w:r>
            <w:r w:rsidRPr="008C5FE1">
              <w:rPr>
                <w:rFonts w:ascii="Times New Roman" w:hAnsi="Times New Roman" w:cs="Times New Roman"/>
                <w:color w:val="000000"/>
                <w:sz w:val="24"/>
                <w:szCs w:val="24"/>
              </w:rPr>
              <w:t xml:space="preserve"> </w:t>
            </w:r>
            <w:r w:rsidR="007018C6" w:rsidRPr="008C5FE1">
              <w:rPr>
                <w:rFonts w:ascii="Times New Roman" w:hAnsi="Times New Roman" w:cs="Times New Roman"/>
                <w:color w:val="000000"/>
                <w:sz w:val="24"/>
                <w:szCs w:val="24"/>
              </w:rPr>
              <w:t>«</w:t>
            </w:r>
            <w:r w:rsidR="00C22E5A" w:rsidRPr="00C22E5A">
              <w:rPr>
                <w:rFonts w:ascii="Times New Roman" w:hAnsi="Times New Roman" w:cs="Times New Roman"/>
                <w:sz w:val="24"/>
                <w:szCs w:val="24"/>
              </w:rPr>
              <w:t xml:space="preserve">Покупатель оплачивает 100 % (сто процентов) указанной в Заказе цены Товара, в том числе НДС по </w:t>
            </w:r>
            <w:r w:rsidR="00936AFE" w:rsidRPr="00C22E5A">
              <w:rPr>
                <w:rFonts w:ascii="Times New Roman" w:hAnsi="Times New Roman" w:cs="Times New Roman"/>
                <w:sz w:val="24"/>
                <w:szCs w:val="24"/>
              </w:rPr>
              <w:t>ставке 18</w:t>
            </w:r>
            <w:r w:rsidR="00C22E5A" w:rsidRPr="00C22E5A">
              <w:rPr>
                <w:rFonts w:ascii="Times New Roman" w:hAnsi="Times New Roman" w:cs="Times New Roman"/>
                <w:sz w:val="24"/>
                <w:szCs w:val="24"/>
              </w:rPr>
              <w:t>%,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r w:rsidR="007018C6" w:rsidRPr="008C5FE1">
              <w:rPr>
                <w:rFonts w:ascii="Times New Roman" w:hAnsi="Times New Roman" w:cs="Times New Roman"/>
                <w:sz w:val="24"/>
                <w:szCs w:val="24"/>
              </w:rPr>
              <w:t>»</w:t>
            </w:r>
            <w:r w:rsidRPr="008C5FE1">
              <w:rPr>
                <w:rFonts w:ascii="Times New Roman" w:hAnsi="Times New Roman" w:cs="Times New Roman"/>
                <w:sz w:val="24"/>
                <w:szCs w:val="24"/>
              </w:rPr>
              <w:t xml:space="preserve"> - </w:t>
            </w:r>
            <w:r w:rsidRPr="008C5FE1">
              <w:rPr>
                <w:rFonts w:ascii="Times New Roman" w:hAnsi="Times New Roman" w:cs="Times New Roman"/>
                <w:b/>
                <w:sz w:val="24"/>
                <w:szCs w:val="24"/>
              </w:rPr>
              <w:t>0 баллов</w:t>
            </w:r>
            <w:r w:rsidRPr="008C5FE1">
              <w:rPr>
                <w:rFonts w:ascii="Times New Roman" w:hAnsi="Times New Roman" w:cs="Times New Roman"/>
                <w:sz w:val="24"/>
                <w:szCs w:val="24"/>
              </w:rPr>
              <w:t>.</w:t>
            </w: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8C5FE1">
              <w:rPr>
                <w:rFonts w:ascii="Times New Roman" w:hAnsi="Times New Roman" w:cs="Times New Roman"/>
                <w:sz w:val="24"/>
                <w:szCs w:val="24"/>
              </w:rPr>
              <w:t>Для расчета итогового рейтинга</w:t>
            </w:r>
            <w:r w:rsidRPr="00170734">
              <w:rPr>
                <w:rFonts w:ascii="Times New Roman" w:hAnsi="Times New Roman" w:cs="Times New Roman"/>
                <w:sz w:val="24"/>
                <w:szCs w:val="24"/>
              </w:rPr>
              <w:t xml:space="preserve"> по заявке на участие в запросе предложений рейтинг, присуждаемый этой заявке по данному критерию, умножается на соответствующую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66B5">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w:t>
            </w:r>
            <w:r w:rsidR="001A338A">
              <w:rPr>
                <w:rFonts w:ascii="Times New Roman" w:eastAsia="Times New Roman" w:hAnsi="Times New Roman" w:cs="Times New Roman"/>
                <w:sz w:val="24"/>
                <w:szCs w:val="24"/>
                <w:lang w:eastAsia="ru-RU"/>
              </w:rPr>
              <w:t xml:space="preserve"> закупке размещаются Заказчиком</w:t>
            </w:r>
            <w:r w:rsidRPr="00D93D3D">
              <w:rPr>
                <w:rFonts w:ascii="Times New Roman" w:eastAsia="Times New Roman" w:hAnsi="Times New Roman" w:cs="Times New Roman"/>
                <w:sz w:val="24"/>
                <w:szCs w:val="24"/>
                <w:lang w:eastAsia="ru-RU"/>
              </w:rPr>
              <w:t xml:space="preserve">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1A338A">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1A338A"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Порядок и срок </w:t>
            </w:r>
            <w:r w:rsidR="00D93D3D" w:rsidRPr="00D93D3D">
              <w:rPr>
                <w:rFonts w:ascii="Times New Roman" w:eastAsia="Times New Roman" w:hAnsi="Times New Roman" w:cs="Times New Roman"/>
                <w:sz w:val="24"/>
                <w:szCs w:val="24"/>
                <w:lang w:eastAsia="ru-RU"/>
              </w:rPr>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66B5">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66B5">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E866B5">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66B5">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66B5">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66B5">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1A338A"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w:t>
            </w:r>
            <w:r w:rsidR="001A338A">
              <w:rPr>
                <w:rFonts w:ascii="Times New Roman" w:eastAsia="Times New Roman" w:hAnsi="Times New Roman" w:cs="Times New Roman"/>
                <w:color w:val="000000"/>
                <w:sz w:val="24"/>
                <w:szCs w:val="24"/>
                <w:lang w:eastAsia="ru-RU"/>
              </w:rPr>
              <w:t>окументы будут считаться непред</w:t>
            </w:r>
            <w:r w:rsidRPr="00D93D3D">
              <w:rPr>
                <w:rFonts w:ascii="Times New Roman" w:eastAsia="Times New Roman" w:hAnsi="Times New Roman" w:cs="Times New Roman"/>
                <w:color w:val="000000"/>
                <w:sz w:val="24"/>
                <w:szCs w:val="24"/>
                <w:lang w:eastAsia="ru-RU"/>
              </w:rPr>
              <w:t>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66B5">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66B5">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66B5">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66B5">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1A0532" w:rsidP="00C55581">
            <w:pPr>
              <w:spacing w:after="0" w:line="240" w:lineRule="auto"/>
              <w:ind w:firstLine="528"/>
              <w:jc w:val="both"/>
              <w:rPr>
                <w:rFonts w:ascii="Times New Roman" w:eastAsia="Times New Roman" w:hAnsi="Times New Roman" w:cs="Times New Roman"/>
                <w:sz w:val="24"/>
                <w:szCs w:val="24"/>
                <w:lang w:eastAsia="ru-RU"/>
              </w:rPr>
            </w:pPr>
            <w:r w:rsidRPr="001A0532">
              <w:rPr>
                <w:rFonts w:ascii="Times New Roman" w:eastAsia="Times New Roman" w:hAnsi="Times New Roman" w:cs="Times New Roman"/>
                <w:sz w:val="24"/>
                <w:szCs w:val="24"/>
              </w:rPr>
              <w:t xml:space="preserve">Покупатель оплачивает 100 % (сто процентов) указанной в Заказе цены Товара, в том числе НДС по ставке 18%, в течение </w:t>
            </w:r>
            <w:r w:rsidRPr="001A0532">
              <w:rPr>
                <w:rFonts w:ascii="Times New Roman" w:eastAsia="Times New Roman" w:hAnsi="Times New Roman" w:cs="Times New Roman"/>
                <w:sz w:val="24"/>
                <w:szCs w:val="24"/>
                <w:lang w:eastAsia="ru-RU"/>
              </w:rPr>
              <w:t>30</w:t>
            </w:r>
            <w:r w:rsidRPr="001A0532">
              <w:rPr>
                <w:rFonts w:ascii="Times New Roman" w:eastAsia="Times New Roman" w:hAnsi="Times New Roman" w:cs="Times New Roman"/>
                <w:sz w:val="24"/>
                <w:szCs w:val="24"/>
              </w:rPr>
              <w:t xml:space="preserve"> (</w:t>
            </w:r>
            <w:r w:rsidRPr="001A0532">
              <w:rPr>
                <w:rFonts w:ascii="Times New Roman" w:eastAsia="Times New Roman" w:hAnsi="Times New Roman" w:cs="Times New Roman"/>
                <w:sz w:val="24"/>
                <w:szCs w:val="24"/>
                <w:lang w:eastAsia="ru-RU"/>
              </w:rPr>
              <w:t>тридцати)</w:t>
            </w:r>
            <w:r w:rsidRPr="001A0532">
              <w:rPr>
                <w:rFonts w:ascii="Times New Roman" w:eastAsia="Times New Roman" w:hAnsi="Times New Roman" w:cs="Times New Roman"/>
                <w:sz w:val="24"/>
                <w:szCs w:val="24"/>
              </w:rPr>
              <w:t xml:space="preserve">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w:t>
            </w:r>
            <w:r w:rsidR="004F1D83">
              <w:rPr>
                <w:rFonts w:ascii="Times New Roman" w:eastAsia="Times New Roman" w:hAnsi="Times New Roman" w:cs="Times New Roman"/>
                <w:sz w:val="24"/>
                <w:szCs w:val="24"/>
              </w:rPr>
              <w:t>(</w:t>
            </w:r>
            <w:r w:rsidRPr="001A0532">
              <w:rPr>
                <w:rFonts w:ascii="Times New Roman" w:eastAsia="Times New Roman" w:hAnsi="Times New Roman" w:cs="Times New Roman"/>
                <w:sz w:val="24"/>
                <w:szCs w:val="24"/>
              </w:rPr>
              <w:t>последней Партии Товара</w:t>
            </w:r>
            <w:r w:rsidR="004F1D83">
              <w:rPr>
                <w:rFonts w:ascii="Times New Roman" w:eastAsia="Times New Roman" w:hAnsi="Times New Roman" w:cs="Times New Roman"/>
                <w:sz w:val="24"/>
                <w:szCs w:val="24"/>
              </w:rPr>
              <w:t>)</w:t>
            </w:r>
            <w:r w:rsidRPr="001A0532">
              <w:rPr>
                <w:rFonts w:ascii="Times New Roman" w:eastAsia="Times New Roman" w:hAnsi="Times New Roman" w:cs="Times New Roman"/>
                <w:sz w:val="24"/>
                <w:szCs w:val="24"/>
              </w:rPr>
              <w:t>,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866B5">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E866B5">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E866B5">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E866B5">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936AFE"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15310" w:type="dxa"/>
        <w:tblLayout w:type="fixed"/>
        <w:tblLook w:val="04A0" w:firstRow="1" w:lastRow="0" w:firstColumn="1" w:lastColumn="0" w:noHBand="0" w:noVBand="1"/>
      </w:tblPr>
      <w:tblGrid>
        <w:gridCol w:w="11757"/>
        <w:gridCol w:w="1705"/>
        <w:gridCol w:w="1268"/>
        <w:gridCol w:w="580"/>
      </w:tblGrid>
      <w:tr w:rsidR="00936AFE" w:rsidRPr="00D46A70" w:rsidTr="001A0532">
        <w:trPr>
          <w:gridAfter w:val="1"/>
          <w:wAfter w:w="580" w:type="dxa"/>
          <w:trHeight w:val="405"/>
        </w:trPr>
        <w:tc>
          <w:tcPr>
            <w:tcW w:w="11757" w:type="dxa"/>
            <w:tcBorders>
              <w:top w:val="nil"/>
              <w:left w:val="nil"/>
              <w:bottom w:val="single" w:sz="4" w:space="0" w:color="000000"/>
              <w:right w:val="nil"/>
            </w:tcBorders>
            <w:shd w:val="clear" w:color="auto" w:fill="auto"/>
            <w:vAlign w:val="bottom"/>
          </w:tcPr>
          <w:p w:rsidR="00936AFE" w:rsidRPr="00D46A70" w:rsidRDefault="00936AFE" w:rsidP="00BC3D42">
            <w:pPr>
              <w:spacing w:after="0" w:line="240" w:lineRule="auto"/>
              <w:rPr>
                <w:rFonts w:ascii="Times New Roman" w:eastAsia="Times New Roman" w:hAnsi="Times New Roman" w:cs="Times New Roman"/>
                <w:b/>
                <w:bCs/>
                <w:lang w:eastAsia="ru-RU"/>
              </w:rPr>
            </w:pPr>
          </w:p>
        </w:tc>
        <w:tc>
          <w:tcPr>
            <w:tcW w:w="2973" w:type="dxa"/>
            <w:gridSpan w:val="2"/>
            <w:tcBorders>
              <w:top w:val="nil"/>
              <w:left w:val="nil"/>
              <w:bottom w:val="nil"/>
              <w:right w:val="nil"/>
            </w:tcBorders>
            <w:shd w:val="clear" w:color="auto" w:fill="auto"/>
            <w:vAlign w:val="center"/>
          </w:tcPr>
          <w:p w:rsidR="00936AFE" w:rsidRPr="00D46A70" w:rsidRDefault="00936AFE" w:rsidP="00BC3D42">
            <w:pPr>
              <w:spacing w:after="0" w:line="240" w:lineRule="auto"/>
              <w:jc w:val="center"/>
              <w:rPr>
                <w:rFonts w:ascii="Times New Roman" w:eastAsia="Times New Roman" w:hAnsi="Times New Roman" w:cs="Times New Roman"/>
                <w:b/>
                <w:bCs/>
                <w:sz w:val="20"/>
                <w:szCs w:val="20"/>
                <w:lang w:eastAsia="ru-RU"/>
              </w:rPr>
            </w:pPr>
          </w:p>
        </w:tc>
      </w:tr>
      <w:tr w:rsidR="00936AFE" w:rsidRPr="00936AFE" w:rsidTr="001A05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757" w:type="dxa"/>
            <w:shd w:val="clear" w:color="auto" w:fill="auto"/>
          </w:tcPr>
          <w:p w:rsidR="00936AFE" w:rsidRPr="00936AFE" w:rsidRDefault="00936AFE" w:rsidP="00936AFE">
            <w:pPr>
              <w:jc w:val="center"/>
              <w:rPr>
                <w:rFonts w:ascii="Times New Roman" w:eastAsia="Times New Roman" w:hAnsi="Times New Roman" w:cs="Times New Roman"/>
                <w:b/>
                <w:color w:val="000000"/>
                <w:sz w:val="24"/>
                <w:szCs w:val="24"/>
              </w:rPr>
            </w:pPr>
          </w:p>
          <w:p w:rsidR="00936AFE" w:rsidRPr="00936AFE" w:rsidRDefault="00936AFE" w:rsidP="00936AFE">
            <w:pPr>
              <w:jc w:val="center"/>
              <w:rPr>
                <w:rFonts w:ascii="Times New Roman" w:eastAsia="Times New Roman" w:hAnsi="Times New Roman" w:cs="Times New Roman"/>
                <w:b/>
                <w:color w:val="000000"/>
                <w:sz w:val="24"/>
                <w:szCs w:val="24"/>
              </w:rPr>
            </w:pPr>
            <w:r w:rsidRPr="00936AFE">
              <w:rPr>
                <w:rFonts w:ascii="Times New Roman" w:eastAsia="Times New Roman" w:hAnsi="Times New Roman" w:cs="Times New Roman"/>
                <w:b/>
                <w:color w:val="000000"/>
                <w:sz w:val="24"/>
                <w:szCs w:val="24"/>
              </w:rPr>
              <w:t>Критерии оценки заявки Претендента</w:t>
            </w:r>
          </w:p>
        </w:tc>
        <w:tc>
          <w:tcPr>
            <w:tcW w:w="1705" w:type="dxa"/>
            <w:shd w:val="clear" w:color="auto" w:fill="auto"/>
          </w:tcPr>
          <w:p w:rsidR="00936AFE" w:rsidRPr="00936AFE" w:rsidRDefault="00936AFE" w:rsidP="00936AFE">
            <w:pPr>
              <w:rPr>
                <w:rFonts w:ascii="Times New Roman" w:eastAsia="Times New Roman" w:hAnsi="Times New Roman" w:cs="Times New Roman"/>
                <w:color w:val="000000"/>
                <w:sz w:val="24"/>
                <w:szCs w:val="24"/>
              </w:rPr>
            </w:pPr>
            <w:r w:rsidRPr="00936AFE">
              <w:rPr>
                <w:rFonts w:ascii="Times New Roman" w:eastAsia="Times New Roman" w:hAnsi="Times New Roman" w:cs="Times New Roman"/>
                <w:color w:val="000000"/>
                <w:sz w:val="24"/>
                <w:szCs w:val="24"/>
              </w:rPr>
              <w:t>Ед. измерения</w:t>
            </w:r>
          </w:p>
        </w:tc>
        <w:tc>
          <w:tcPr>
            <w:tcW w:w="1848" w:type="dxa"/>
            <w:gridSpan w:val="2"/>
          </w:tcPr>
          <w:p w:rsidR="00936AFE" w:rsidRPr="00936AFE" w:rsidRDefault="00936AFE" w:rsidP="00142B88">
            <w:pPr>
              <w:jc w:val="center"/>
              <w:rPr>
                <w:rFonts w:ascii="Times New Roman" w:eastAsia="Times New Roman" w:hAnsi="Times New Roman" w:cs="Times New Roman"/>
                <w:color w:val="000000"/>
                <w:sz w:val="24"/>
                <w:szCs w:val="24"/>
              </w:rPr>
            </w:pPr>
            <w:r w:rsidRPr="00936AFE">
              <w:rPr>
                <w:rFonts w:ascii="Times New Roman" w:eastAsia="Times New Roman" w:hAnsi="Times New Roman" w:cs="Times New Roman"/>
                <w:color w:val="000000"/>
                <w:sz w:val="24"/>
                <w:szCs w:val="24"/>
              </w:rPr>
              <w:t>Предложение претендента о размере коэффициента</w:t>
            </w:r>
            <w:r w:rsidR="000209B6">
              <w:rPr>
                <w:rFonts w:ascii="Times New Roman" w:eastAsia="Times New Roman" w:hAnsi="Times New Roman" w:cs="Times New Roman"/>
                <w:color w:val="000000"/>
                <w:sz w:val="24"/>
                <w:szCs w:val="24"/>
              </w:rPr>
              <w:t>*</w:t>
            </w:r>
            <w:r w:rsidRPr="00936AFE">
              <w:rPr>
                <w:rFonts w:ascii="Times New Roman" w:eastAsia="Times New Roman" w:hAnsi="Times New Roman" w:cs="Times New Roman"/>
                <w:color w:val="000000"/>
                <w:sz w:val="24"/>
                <w:szCs w:val="24"/>
              </w:rPr>
              <w:t xml:space="preserve"> снижения цены</w:t>
            </w:r>
          </w:p>
        </w:tc>
      </w:tr>
      <w:tr w:rsidR="001A0532" w:rsidRPr="00936AFE" w:rsidTr="001A05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757" w:type="dxa"/>
            <w:tcBorders>
              <w:top w:val="nil"/>
              <w:left w:val="single" w:sz="8" w:space="0" w:color="auto"/>
              <w:bottom w:val="single" w:sz="8" w:space="0" w:color="auto"/>
              <w:right w:val="single" w:sz="8" w:space="0" w:color="auto"/>
            </w:tcBorders>
          </w:tcPr>
          <w:p w:rsidR="001A0532" w:rsidRPr="001A0532" w:rsidRDefault="001A0532" w:rsidP="001A0532">
            <w:pPr>
              <w:spacing w:after="0" w:line="240" w:lineRule="auto"/>
              <w:contextualSpacing/>
              <w:rPr>
                <w:rFonts w:ascii="Times New Roman" w:eastAsia="Times New Roman" w:hAnsi="Times New Roman" w:cs="Times New Roman"/>
                <w:color w:val="000000"/>
                <w:sz w:val="24"/>
                <w:szCs w:val="24"/>
                <w:lang w:eastAsia="ru-RU"/>
              </w:rPr>
            </w:pPr>
            <w:r w:rsidRPr="001A0532">
              <w:rPr>
                <w:rFonts w:ascii="Times New Roman" w:eastAsia="Times New Roman" w:hAnsi="Times New Roman" w:cs="Times New Roman"/>
                <w:sz w:val="24"/>
                <w:szCs w:val="24"/>
                <w:lang w:eastAsia="ru-RU"/>
              </w:rPr>
              <w:t>1. Коэффициент снижения цены на запчасти марки УАЗ</w:t>
            </w:r>
          </w:p>
        </w:tc>
        <w:tc>
          <w:tcPr>
            <w:tcW w:w="1705" w:type="dxa"/>
            <w:shd w:val="clear" w:color="auto" w:fill="auto"/>
            <w:vAlign w:val="center"/>
          </w:tcPr>
          <w:p w:rsidR="001A0532" w:rsidRPr="00936AFE" w:rsidRDefault="001A0532" w:rsidP="001A0532">
            <w:pPr>
              <w:rPr>
                <w:rFonts w:ascii="Times New Roman" w:eastAsia="Times New Roman" w:hAnsi="Times New Roman" w:cs="Times New Roman"/>
                <w:color w:val="000000"/>
                <w:sz w:val="24"/>
                <w:szCs w:val="24"/>
              </w:rPr>
            </w:pPr>
            <w:r w:rsidRPr="00936AFE">
              <w:rPr>
                <w:rFonts w:ascii="Times New Roman" w:eastAsia="Times New Roman" w:hAnsi="Times New Roman" w:cs="Times New Roman"/>
                <w:color w:val="000000"/>
                <w:sz w:val="24"/>
                <w:szCs w:val="24"/>
              </w:rPr>
              <w:t>коэффициент</w:t>
            </w:r>
          </w:p>
        </w:tc>
        <w:tc>
          <w:tcPr>
            <w:tcW w:w="1848" w:type="dxa"/>
            <w:gridSpan w:val="2"/>
          </w:tcPr>
          <w:p w:rsidR="001A0532" w:rsidRPr="00936AFE" w:rsidRDefault="001A0532" w:rsidP="001A0532">
            <w:pPr>
              <w:rPr>
                <w:rFonts w:ascii="Times New Roman" w:eastAsia="Times New Roman" w:hAnsi="Times New Roman" w:cs="Times New Roman"/>
                <w:color w:val="000000"/>
                <w:sz w:val="24"/>
                <w:szCs w:val="24"/>
              </w:rPr>
            </w:pPr>
          </w:p>
        </w:tc>
      </w:tr>
      <w:tr w:rsidR="001A0532" w:rsidRPr="00936AFE" w:rsidTr="001A05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757" w:type="dxa"/>
            <w:tcBorders>
              <w:top w:val="single" w:sz="4" w:space="0" w:color="auto"/>
              <w:left w:val="single" w:sz="4" w:space="0" w:color="auto"/>
              <w:right w:val="single" w:sz="4" w:space="0" w:color="auto"/>
            </w:tcBorders>
          </w:tcPr>
          <w:p w:rsidR="001A0532" w:rsidRPr="001A0532" w:rsidRDefault="001A0532" w:rsidP="001A0532">
            <w:pPr>
              <w:pStyle w:val="aff7"/>
              <w:spacing w:line="256" w:lineRule="auto"/>
              <w:ind w:left="0" w:firstLine="0"/>
              <w:rPr>
                <w:szCs w:val="24"/>
                <w:lang w:eastAsia="en-US"/>
              </w:rPr>
            </w:pPr>
            <w:r w:rsidRPr="001A0532">
              <w:rPr>
                <w:szCs w:val="24"/>
                <w:lang w:eastAsia="en-US"/>
              </w:rPr>
              <w:t>2.Коэффициент снижения цены на запчасти марки ВАЗ</w:t>
            </w:r>
          </w:p>
        </w:tc>
        <w:tc>
          <w:tcPr>
            <w:tcW w:w="1705" w:type="dxa"/>
            <w:shd w:val="clear" w:color="auto" w:fill="auto"/>
            <w:vAlign w:val="center"/>
          </w:tcPr>
          <w:p w:rsidR="001A0532" w:rsidRPr="00936AFE" w:rsidRDefault="001A0532" w:rsidP="001A0532">
            <w:pPr>
              <w:spacing w:after="0" w:line="240" w:lineRule="auto"/>
              <w:rPr>
                <w:rFonts w:ascii="Times New Roman" w:eastAsia="Times New Roman" w:hAnsi="Times New Roman" w:cs="Times New Roman"/>
                <w:color w:val="000000"/>
                <w:sz w:val="24"/>
                <w:szCs w:val="24"/>
              </w:rPr>
            </w:pPr>
            <w:r w:rsidRPr="00936AFE">
              <w:rPr>
                <w:rFonts w:ascii="Times New Roman" w:eastAsia="Times New Roman" w:hAnsi="Times New Roman" w:cs="Times New Roman"/>
                <w:color w:val="000000"/>
                <w:sz w:val="24"/>
                <w:szCs w:val="24"/>
              </w:rPr>
              <w:t>коэффициент</w:t>
            </w:r>
          </w:p>
        </w:tc>
        <w:tc>
          <w:tcPr>
            <w:tcW w:w="1848" w:type="dxa"/>
            <w:gridSpan w:val="2"/>
          </w:tcPr>
          <w:p w:rsidR="001A0532" w:rsidRPr="00936AFE" w:rsidRDefault="001A0532" w:rsidP="001A0532">
            <w:pPr>
              <w:rPr>
                <w:rFonts w:ascii="Times New Roman" w:eastAsia="Times New Roman" w:hAnsi="Times New Roman" w:cs="Times New Roman"/>
                <w:color w:val="000000"/>
                <w:sz w:val="24"/>
                <w:szCs w:val="24"/>
              </w:rPr>
            </w:pPr>
          </w:p>
        </w:tc>
      </w:tr>
      <w:tr w:rsidR="001A0532" w:rsidRPr="00936AFE" w:rsidTr="001A05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757" w:type="dxa"/>
            <w:tcBorders>
              <w:top w:val="nil"/>
              <w:left w:val="single" w:sz="8" w:space="0" w:color="auto"/>
              <w:bottom w:val="single" w:sz="8" w:space="0" w:color="auto"/>
              <w:right w:val="single" w:sz="8" w:space="0" w:color="auto"/>
            </w:tcBorders>
          </w:tcPr>
          <w:p w:rsidR="001A0532" w:rsidRPr="001A0532" w:rsidRDefault="001A0532" w:rsidP="001A0532">
            <w:pPr>
              <w:spacing w:after="0" w:line="240" w:lineRule="auto"/>
              <w:contextualSpacing/>
              <w:rPr>
                <w:rFonts w:ascii="Times New Roman" w:eastAsia="Times New Roman" w:hAnsi="Times New Roman" w:cs="Times New Roman"/>
                <w:sz w:val="24"/>
                <w:szCs w:val="24"/>
                <w:lang w:eastAsia="ru-RU"/>
              </w:rPr>
            </w:pPr>
            <w:r w:rsidRPr="001A0532">
              <w:rPr>
                <w:rFonts w:ascii="Times New Roman" w:hAnsi="Times New Roman" w:cs="Times New Roman"/>
                <w:sz w:val="24"/>
                <w:szCs w:val="24"/>
              </w:rPr>
              <w:t>3. Коэффициент снижения цены на запчасти марки ГАЗ</w:t>
            </w:r>
          </w:p>
        </w:tc>
        <w:tc>
          <w:tcPr>
            <w:tcW w:w="1705" w:type="dxa"/>
            <w:shd w:val="clear" w:color="auto" w:fill="auto"/>
            <w:vAlign w:val="center"/>
          </w:tcPr>
          <w:p w:rsidR="001A0532" w:rsidRPr="00936AFE" w:rsidRDefault="001A0532" w:rsidP="001A0532">
            <w:pPr>
              <w:rPr>
                <w:rFonts w:ascii="Times New Roman" w:eastAsia="Times New Roman" w:hAnsi="Times New Roman" w:cs="Times New Roman"/>
                <w:color w:val="000000"/>
                <w:sz w:val="24"/>
                <w:szCs w:val="24"/>
              </w:rPr>
            </w:pPr>
            <w:r w:rsidRPr="00936AFE">
              <w:rPr>
                <w:rFonts w:ascii="Times New Roman" w:eastAsia="Times New Roman" w:hAnsi="Times New Roman" w:cs="Times New Roman"/>
                <w:color w:val="000000"/>
                <w:sz w:val="24"/>
                <w:szCs w:val="24"/>
              </w:rPr>
              <w:t>коэффициент</w:t>
            </w:r>
          </w:p>
        </w:tc>
        <w:tc>
          <w:tcPr>
            <w:tcW w:w="1848" w:type="dxa"/>
            <w:gridSpan w:val="2"/>
          </w:tcPr>
          <w:p w:rsidR="001A0532" w:rsidRPr="00936AFE" w:rsidRDefault="001A0532" w:rsidP="001A0532">
            <w:pPr>
              <w:rPr>
                <w:rFonts w:ascii="Times New Roman" w:eastAsia="Times New Roman" w:hAnsi="Times New Roman" w:cs="Times New Roman"/>
                <w:color w:val="000000"/>
                <w:sz w:val="24"/>
                <w:szCs w:val="24"/>
              </w:rPr>
            </w:pPr>
          </w:p>
        </w:tc>
      </w:tr>
      <w:tr w:rsidR="001A0532" w:rsidRPr="00936AFE" w:rsidTr="001A05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757" w:type="dxa"/>
            <w:tcBorders>
              <w:top w:val="single" w:sz="4" w:space="0" w:color="auto"/>
              <w:left w:val="single" w:sz="4" w:space="0" w:color="auto"/>
              <w:right w:val="single" w:sz="4" w:space="0" w:color="auto"/>
            </w:tcBorders>
          </w:tcPr>
          <w:p w:rsidR="001A0532" w:rsidRPr="001A0532" w:rsidRDefault="001A0532" w:rsidP="001A0532">
            <w:pPr>
              <w:pStyle w:val="aff7"/>
              <w:spacing w:line="256" w:lineRule="auto"/>
              <w:ind w:left="0" w:firstLine="0"/>
              <w:rPr>
                <w:szCs w:val="24"/>
                <w:lang w:eastAsia="en-US"/>
              </w:rPr>
            </w:pPr>
            <w:r w:rsidRPr="001A0532">
              <w:rPr>
                <w:szCs w:val="24"/>
                <w:lang w:eastAsia="en-US"/>
              </w:rPr>
              <w:t>4. Коэффициент снижения цены на запчасти марки МТЗ</w:t>
            </w:r>
          </w:p>
        </w:tc>
        <w:tc>
          <w:tcPr>
            <w:tcW w:w="1705" w:type="dxa"/>
            <w:shd w:val="clear" w:color="auto" w:fill="auto"/>
            <w:vAlign w:val="center"/>
          </w:tcPr>
          <w:p w:rsidR="001A0532" w:rsidRPr="00936AFE" w:rsidRDefault="001A0532" w:rsidP="001A0532">
            <w:pPr>
              <w:rPr>
                <w:rFonts w:ascii="Times New Roman" w:eastAsia="Times New Roman" w:hAnsi="Times New Roman" w:cs="Times New Roman"/>
                <w:color w:val="000000"/>
                <w:sz w:val="24"/>
                <w:szCs w:val="24"/>
              </w:rPr>
            </w:pPr>
            <w:r w:rsidRPr="00936AFE">
              <w:rPr>
                <w:rFonts w:ascii="Times New Roman" w:eastAsia="Times New Roman" w:hAnsi="Times New Roman" w:cs="Times New Roman"/>
                <w:color w:val="000000"/>
                <w:sz w:val="24"/>
                <w:szCs w:val="24"/>
              </w:rPr>
              <w:t>коэффициент</w:t>
            </w:r>
          </w:p>
        </w:tc>
        <w:tc>
          <w:tcPr>
            <w:tcW w:w="1848" w:type="dxa"/>
            <w:gridSpan w:val="2"/>
          </w:tcPr>
          <w:p w:rsidR="001A0532" w:rsidRPr="00936AFE" w:rsidRDefault="001A0532" w:rsidP="001A0532">
            <w:pPr>
              <w:rPr>
                <w:rFonts w:ascii="Times New Roman" w:eastAsia="Times New Roman" w:hAnsi="Times New Roman" w:cs="Times New Roman"/>
                <w:color w:val="000000"/>
                <w:sz w:val="24"/>
                <w:szCs w:val="24"/>
              </w:rPr>
            </w:pPr>
          </w:p>
        </w:tc>
      </w:tr>
      <w:tr w:rsidR="001A0532" w:rsidRPr="00936AFE" w:rsidTr="001A05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757" w:type="dxa"/>
            <w:tcBorders>
              <w:top w:val="nil"/>
              <w:left w:val="single" w:sz="8" w:space="0" w:color="auto"/>
              <w:bottom w:val="single" w:sz="8" w:space="0" w:color="auto"/>
              <w:right w:val="single" w:sz="8" w:space="0" w:color="auto"/>
            </w:tcBorders>
          </w:tcPr>
          <w:p w:rsidR="001A0532" w:rsidRPr="001A0532" w:rsidRDefault="001A0532" w:rsidP="001A0532">
            <w:pPr>
              <w:spacing w:after="0" w:line="240" w:lineRule="auto"/>
              <w:contextualSpacing/>
              <w:rPr>
                <w:rFonts w:ascii="Times New Roman" w:eastAsia="Times New Roman" w:hAnsi="Times New Roman" w:cs="Times New Roman"/>
                <w:sz w:val="24"/>
                <w:szCs w:val="24"/>
                <w:lang w:eastAsia="ru-RU"/>
              </w:rPr>
            </w:pPr>
            <w:r w:rsidRPr="001A0532">
              <w:rPr>
                <w:rFonts w:ascii="Times New Roman" w:hAnsi="Times New Roman" w:cs="Times New Roman"/>
                <w:sz w:val="24"/>
                <w:szCs w:val="24"/>
              </w:rPr>
              <w:t>5. Коэффициент снижения цены на запчасти марки ЗИЛ</w:t>
            </w:r>
          </w:p>
        </w:tc>
        <w:tc>
          <w:tcPr>
            <w:tcW w:w="1705" w:type="dxa"/>
            <w:shd w:val="clear" w:color="auto" w:fill="auto"/>
            <w:vAlign w:val="center"/>
          </w:tcPr>
          <w:p w:rsidR="001A0532" w:rsidRPr="00936AFE" w:rsidRDefault="001A0532" w:rsidP="001A0532">
            <w:pPr>
              <w:rPr>
                <w:rFonts w:ascii="Times New Roman" w:eastAsia="Times New Roman" w:hAnsi="Times New Roman" w:cs="Times New Roman"/>
                <w:color w:val="000000"/>
                <w:sz w:val="24"/>
                <w:szCs w:val="24"/>
              </w:rPr>
            </w:pPr>
            <w:r w:rsidRPr="00936AFE">
              <w:rPr>
                <w:rFonts w:ascii="Times New Roman" w:eastAsia="Times New Roman" w:hAnsi="Times New Roman" w:cs="Times New Roman"/>
                <w:color w:val="000000"/>
                <w:sz w:val="24"/>
                <w:szCs w:val="24"/>
              </w:rPr>
              <w:t>коэффициент</w:t>
            </w:r>
          </w:p>
        </w:tc>
        <w:tc>
          <w:tcPr>
            <w:tcW w:w="1848" w:type="dxa"/>
            <w:gridSpan w:val="2"/>
          </w:tcPr>
          <w:p w:rsidR="001A0532" w:rsidRPr="00936AFE" w:rsidRDefault="001A0532" w:rsidP="001A0532">
            <w:pPr>
              <w:rPr>
                <w:rFonts w:ascii="Times New Roman" w:eastAsia="Times New Roman" w:hAnsi="Times New Roman" w:cs="Times New Roman"/>
                <w:color w:val="000000"/>
                <w:sz w:val="24"/>
                <w:szCs w:val="24"/>
              </w:rPr>
            </w:pPr>
          </w:p>
        </w:tc>
      </w:tr>
      <w:tr w:rsidR="001A0532" w:rsidRPr="00936AFE" w:rsidTr="001A05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757" w:type="dxa"/>
            <w:tcBorders>
              <w:top w:val="single" w:sz="4" w:space="0" w:color="auto"/>
              <w:left w:val="single" w:sz="4" w:space="0" w:color="auto"/>
              <w:right w:val="single" w:sz="4" w:space="0" w:color="auto"/>
            </w:tcBorders>
          </w:tcPr>
          <w:p w:rsidR="001A0532" w:rsidRDefault="001A0532" w:rsidP="001A0532">
            <w:pPr>
              <w:pStyle w:val="aff7"/>
              <w:spacing w:line="256" w:lineRule="auto"/>
              <w:ind w:left="0" w:firstLine="0"/>
              <w:rPr>
                <w:lang w:eastAsia="en-US"/>
              </w:rPr>
            </w:pPr>
            <w:r>
              <w:rPr>
                <w:lang w:eastAsia="en-US"/>
              </w:rPr>
              <w:t>6.</w:t>
            </w:r>
            <w:r w:rsidRPr="00FA42EE">
              <w:rPr>
                <w:lang w:eastAsia="en-US"/>
              </w:rPr>
              <w:t>Коэффициент снижения цены на запчасти марки</w:t>
            </w:r>
            <w:r>
              <w:rPr>
                <w:lang w:eastAsia="en-US"/>
              </w:rPr>
              <w:t xml:space="preserve"> КАМАЗ</w:t>
            </w:r>
          </w:p>
        </w:tc>
        <w:tc>
          <w:tcPr>
            <w:tcW w:w="1705" w:type="dxa"/>
            <w:shd w:val="clear" w:color="auto" w:fill="auto"/>
            <w:vAlign w:val="center"/>
          </w:tcPr>
          <w:p w:rsidR="001A0532" w:rsidRPr="00936AFE" w:rsidRDefault="001A0532" w:rsidP="001A0532">
            <w:pPr>
              <w:rPr>
                <w:rFonts w:ascii="Times New Roman" w:eastAsia="Times New Roman" w:hAnsi="Times New Roman" w:cs="Times New Roman"/>
                <w:color w:val="000000"/>
                <w:sz w:val="24"/>
                <w:szCs w:val="24"/>
              </w:rPr>
            </w:pPr>
            <w:r w:rsidRPr="00936AFE">
              <w:rPr>
                <w:rFonts w:ascii="Times New Roman" w:eastAsia="Times New Roman" w:hAnsi="Times New Roman" w:cs="Times New Roman"/>
                <w:color w:val="000000"/>
                <w:sz w:val="24"/>
                <w:szCs w:val="24"/>
              </w:rPr>
              <w:t>коэффициент</w:t>
            </w:r>
          </w:p>
        </w:tc>
        <w:tc>
          <w:tcPr>
            <w:tcW w:w="1848" w:type="dxa"/>
            <w:gridSpan w:val="2"/>
          </w:tcPr>
          <w:p w:rsidR="001A0532" w:rsidRPr="00936AFE" w:rsidRDefault="001A0532" w:rsidP="001A0532">
            <w:pPr>
              <w:rPr>
                <w:rFonts w:ascii="Times New Roman" w:eastAsia="Times New Roman" w:hAnsi="Times New Roman" w:cs="Times New Roman"/>
                <w:color w:val="000000"/>
                <w:sz w:val="24"/>
                <w:szCs w:val="24"/>
              </w:rPr>
            </w:pPr>
          </w:p>
        </w:tc>
      </w:tr>
      <w:tr w:rsidR="001A0532" w:rsidRPr="00936AFE" w:rsidTr="001A05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757" w:type="dxa"/>
            <w:tcBorders>
              <w:top w:val="single" w:sz="4" w:space="0" w:color="auto"/>
              <w:left w:val="single" w:sz="4" w:space="0" w:color="auto"/>
              <w:right w:val="single" w:sz="4" w:space="0" w:color="auto"/>
            </w:tcBorders>
          </w:tcPr>
          <w:p w:rsidR="001A0532" w:rsidRDefault="001A0532" w:rsidP="001A0532">
            <w:pPr>
              <w:pStyle w:val="aff7"/>
              <w:tabs>
                <w:tab w:val="clear" w:pos="1980"/>
              </w:tabs>
              <w:spacing w:line="256" w:lineRule="auto"/>
              <w:ind w:left="0" w:firstLine="0"/>
              <w:rPr>
                <w:lang w:eastAsia="en-US"/>
              </w:rPr>
            </w:pPr>
            <w:r>
              <w:rPr>
                <w:lang w:eastAsia="en-US"/>
              </w:rPr>
              <w:t>7.</w:t>
            </w:r>
            <w:r w:rsidRPr="00FA42EE">
              <w:rPr>
                <w:lang w:eastAsia="en-US"/>
              </w:rPr>
              <w:t>Коэффициент снижения цены на запчасти марки</w:t>
            </w:r>
            <w:r>
              <w:rPr>
                <w:lang w:eastAsia="en-US"/>
              </w:rPr>
              <w:t xml:space="preserve"> МАЗ</w:t>
            </w:r>
          </w:p>
        </w:tc>
        <w:tc>
          <w:tcPr>
            <w:tcW w:w="1705" w:type="dxa"/>
            <w:shd w:val="clear" w:color="auto" w:fill="auto"/>
            <w:vAlign w:val="center"/>
          </w:tcPr>
          <w:p w:rsidR="001A0532" w:rsidRPr="00936AFE" w:rsidRDefault="001C3B80" w:rsidP="001A0532">
            <w:pPr>
              <w:rPr>
                <w:rFonts w:ascii="Times New Roman" w:eastAsia="Times New Roman" w:hAnsi="Times New Roman" w:cs="Times New Roman"/>
                <w:color w:val="000000"/>
                <w:sz w:val="24"/>
                <w:szCs w:val="24"/>
              </w:rPr>
            </w:pPr>
            <w:r w:rsidRPr="00936AFE">
              <w:rPr>
                <w:rFonts w:ascii="Times New Roman" w:eastAsia="Times New Roman" w:hAnsi="Times New Roman" w:cs="Times New Roman"/>
                <w:color w:val="000000"/>
                <w:sz w:val="24"/>
                <w:szCs w:val="24"/>
              </w:rPr>
              <w:t>коэффициент</w:t>
            </w:r>
          </w:p>
        </w:tc>
        <w:tc>
          <w:tcPr>
            <w:tcW w:w="1848" w:type="dxa"/>
            <w:gridSpan w:val="2"/>
          </w:tcPr>
          <w:p w:rsidR="001A0532" w:rsidRPr="00936AFE" w:rsidRDefault="001A0532" w:rsidP="001A0532">
            <w:pPr>
              <w:rPr>
                <w:rFonts w:ascii="Times New Roman" w:eastAsia="Times New Roman" w:hAnsi="Times New Roman" w:cs="Times New Roman"/>
                <w:color w:val="000000"/>
                <w:sz w:val="24"/>
                <w:szCs w:val="24"/>
              </w:rPr>
            </w:pPr>
          </w:p>
        </w:tc>
      </w:tr>
      <w:tr w:rsidR="001A0532" w:rsidRPr="00936AFE" w:rsidTr="001A05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757" w:type="dxa"/>
            <w:tcBorders>
              <w:top w:val="single" w:sz="4" w:space="0" w:color="auto"/>
              <w:left w:val="single" w:sz="4" w:space="0" w:color="auto"/>
              <w:right w:val="single" w:sz="4" w:space="0" w:color="auto"/>
            </w:tcBorders>
          </w:tcPr>
          <w:p w:rsidR="001A0532" w:rsidRDefault="001A0532" w:rsidP="001A0532">
            <w:pPr>
              <w:pStyle w:val="aff7"/>
              <w:tabs>
                <w:tab w:val="clear" w:pos="1980"/>
              </w:tabs>
              <w:spacing w:line="256" w:lineRule="auto"/>
              <w:ind w:left="0" w:firstLine="0"/>
              <w:rPr>
                <w:lang w:eastAsia="en-US"/>
              </w:rPr>
            </w:pPr>
            <w:r>
              <w:rPr>
                <w:lang w:eastAsia="en-US"/>
              </w:rPr>
              <w:t>8.</w:t>
            </w:r>
            <w:r w:rsidRPr="00FA42EE">
              <w:rPr>
                <w:lang w:eastAsia="en-US"/>
              </w:rPr>
              <w:t>Коэффициен</w:t>
            </w:r>
            <w:r>
              <w:rPr>
                <w:lang w:eastAsia="en-US"/>
              </w:rPr>
              <w:t>т снижения цены на свечи и высоковольтные провода</w:t>
            </w:r>
          </w:p>
        </w:tc>
        <w:tc>
          <w:tcPr>
            <w:tcW w:w="1705" w:type="dxa"/>
            <w:shd w:val="clear" w:color="auto" w:fill="auto"/>
            <w:vAlign w:val="center"/>
          </w:tcPr>
          <w:p w:rsidR="001A0532" w:rsidRPr="00936AFE" w:rsidRDefault="001A0532" w:rsidP="001A0532">
            <w:pPr>
              <w:rPr>
                <w:rFonts w:ascii="Times New Roman" w:eastAsia="Times New Roman" w:hAnsi="Times New Roman" w:cs="Times New Roman"/>
                <w:color w:val="000000"/>
                <w:sz w:val="24"/>
                <w:szCs w:val="24"/>
              </w:rPr>
            </w:pPr>
            <w:r w:rsidRPr="00936AFE">
              <w:rPr>
                <w:rFonts w:ascii="Times New Roman" w:eastAsia="Times New Roman" w:hAnsi="Times New Roman" w:cs="Times New Roman"/>
                <w:color w:val="000000"/>
                <w:sz w:val="24"/>
                <w:szCs w:val="24"/>
              </w:rPr>
              <w:t>коэффициент</w:t>
            </w:r>
          </w:p>
        </w:tc>
        <w:tc>
          <w:tcPr>
            <w:tcW w:w="1848" w:type="dxa"/>
            <w:gridSpan w:val="2"/>
          </w:tcPr>
          <w:p w:rsidR="001A0532" w:rsidRPr="00936AFE" w:rsidRDefault="001A0532" w:rsidP="001A0532">
            <w:pPr>
              <w:rPr>
                <w:rFonts w:ascii="Times New Roman" w:eastAsia="Times New Roman" w:hAnsi="Times New Roman" w:cs="Times New Roman"/>
                <w:color w:val="000000"/>
                <w:sz w:val="24"/>
                <w:szCs w:val="24"/>
              </w:rPr>
            </w:pPr>
          </w:p>
        </w:tc>
      </w:tr>
      <w:tr w:rsidR="001A0532" w:rsidRPr="00E40149" w:rsidTr="001A05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11757" w:type="dxa"/>
            <w:shd w:val="clear" w:color="auto" w:fill="auto"/>
          </w:tcPr>
          <w:p w:rsidR="001A0532" w:rsidRPr="00E40149" w:rsidRDefault="001A0532" w:rsidP="001A0532">
            <w:pPr>
              <w:rPr>
                <w:rFonts w:ascii="Times New Roman" w:eastAsia="Times New Roman" w:hAnsi="Times New Roman" w:cs="Times New Roman"/>
                <w:color w:val="000000"/>
                <w:sz w:val="24"/>
                <w:szCs w:val="24"/>
              </w:rPr>
            </w:pPr>
            <w:r>
              <w:rPr>
                <w:rFonts w:ascii="Times New Roman" w:hAnsi="Times New Roman" w:cs="Times New Roman"/>
                <w:bCs/>
                <w:sz w:val="24"/>
                <w:szCs w:val="24"/>
              </w:rPr>
              <w:t xml:space="preserve">9. </w:t>
            </w: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1705" w:type="dxa"/>
            <w:shd w:val="clear" w:color="auto" w:fill="auto"/>
          </w:tcPr>
          <w:p w:rsidR="001A0532" w:rsidRDefault="001A0532" w:rsidP="001A0532">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p w:rsidR="001A0532" w:rsidRPr="00E40149" w:rsidRDefault="001A0532" w:rsidP="001A0532">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(30/60 дней)</w:t>
            </w:r>
          </w:p>
        </w:tc>
        <w:tc>
          <w:tcPr>
            <w:tcW w:w="1848" w:type="dxa"/>
            <w:gridSpan w:val="2"/>
          </w:tcPr>
          <w:p w:rsidR="001A0532" w:rsidRPr="00E40149" w:rsidRDefault="001A0532" w:rsidP="001A0532">
            <w:pPr>
              <w:rPr>
                <w:rFonts w:ascii="Times New Roman" w:eastAsia="Times New Roman" w:hAnsi="Times New Roman" w:cs="Times New Roman"/>
                <w:color w:val="000000"/>
                <w:sz w:val="24"/>
                <w:szCs w:val="24"/>
              </w:rPr>
            </w:pPr>
          </w:p>
        </w:tc>
      </w:tr>
      <w:tr w:rsidR="001A0532" w:rsidRPr="00D46A70" w:rsidTr="001A0532">
        <w:trPr>
          <w:trHeight w:val="405"/>
        </w:trPr>
        <w:tc>
          <w:tcPr>
            <w:tcW w:w="15309" w:type="dxa"/>
            <w:gridSpan w:val="4"/>
            <w:tcBorders>
              <w:top w:val="nil"/>
              <w:left w:val="nil"/>
              <w:bottom w:val="nil"/>
            </w:tcBorders>
            <w:shd w:val="clear" w:color="auto" w:fill="auto"/>
            <w:vAlign w:val="bottom"/>
            <w:hideMark/>
          </w:tcPr>
          <w:p w:rsidR="001A0532" w:rsidRPr="00D46A70" w:rsidRDefault="001A0532" w:rsidP="001A0532">
            <w:pPr>
              <w:spacing w:after="0" w:line="240" w:lineRule="auto"/>
              <w:rPr>
                <w:rFonts w:ascii="Times New Roman" w:eastAsia="Times New Roman" w:hAnsi="Times New Roman" w:cs="Times New Roman"/>
                <w:sz w:val="20"/>
                <w:szCs w:val="20"/>
                <w:lang w:eastAsia="ru-RU"/>
              </w:rPr>
            </w:pPr>
            <w:r w:rsidRPr="001A0532">
              <w:rPr>
                <w:rFonts w:ascii="Times New Roman" w:eastAsia="Times New Roman" w:hAnsi="Times New Roman" w:cs="Times New Roman"/>
                <w:sz w:val="20"/>
                <w:szCs w:val="20"/>
                <w:lang w:eastAsia="ru-RU"/>
              </w:rPr>
              <w:t>(</w:t>
            </w:r>
            <w:r w:rsidR="000209B6">
              <w:rPr>
                <w:rFonts w:ascii="Times New Roman" w:eastAsia="Times New Roman" w:hAnsi="Times New Roman" w:cs="Times New Roman"/>
                <w:sz w:val="20"/>
                <w:szCs w:val="20"/>
                <w:lang w:eastAsia="ru-RU"/>
              </w:rPr>
              <w:t>*</w:t>
            </w:r>
            <w:r w:rsidRPr="001A0532">
              <w:rPr>
                <w:rFonts w:ascii="Times New Roman" w:eastAsia="Times New Roman" w:hAnsi="Times New Roman" w:cs="Times New Roman"/>
                <w:sz w:val="20"/>
                <w:szCs w:val="20"/>
                <w:lang w:eastAsia="ru-RU"/>
              </w:rPr>
              <w:t xml:space="preserve">коэффициент </w:t>
            </w:r>
            <w:r>
              <w:rPr>
                <w:rFonts w:ascii="Times New Roman" w:eastAsia="Times New Roman" w:hAnsi="Times New Roman" w:cs="Times New Roman"/>
                <w:sz w:val="20"/>
                <w:szCs w:val="20"/>
                <w:lang w:eastAsia="ru-RU"/>
              </w:rPr>
              <w:t>снижения</w:t>
            </w:r>
            <w:r w:rsidRPr="001A0532">
              <w:rPr>
                <w:rFonts w:ascii="Times New Roman" w:eastAsia="Times New Roman" w:hAnsi="Times New Roman" w:cs="Times New Roman"/>
                <w:sz w:val="20"/>
                <w:szCs w:val="20"/>
                <w:lang w:eastAsia="ru-RU"/>
              </w:rPr>
              <w:t xml:space="preserve"> цены </w:t>
            </w:r>
            <w:r>
              <w:rPr>
                <w:rFonts w:ascii="Times New Roman" w:eastAsia="Times New Roman" w:hAnsi="Times New Roman" w:cs="Times New Roman"/>
                <w:sz w:val="20"/>
                <w:szCs w:val="20"/>
                <w:lang w:eastAsia="ru-RU"/>
              </w:rPr>
              <w:t>в</w:t>
            </w:r>
            <w:r w:rsidRPr="001A0532">
              <w:rPr>
                <w:rFonts w:ascii="Times New Roman" w:eastAsia="Times New Roman" w:hAnsi="Times New Roman" w:cs="Times New Roman"/>
                <w:sz w:val="20"/>
                <w:szCs w:val="20"/>
                <w:lang w:eastAsia="ru-RU"/>
              </w:rPr>
              <w:t>ыражается в виде десятичной дроби (например, «0,98» или «0,9» и т.п.).</w:t>
            </w:r>
          </w:p>
        </w:tc>
      </w:tr>
    </w:tbl>
    <w:p w:rsidR="001A0532" w:rsidRDefault="001A0532"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2"/>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4"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5"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6"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8"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B4248E"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17"/>
    </w:p>
    <w:p w:rsidR="0075641F" w:rsidRDefault="007855C2" w:rsidP="0075641F">
      <w:pPr>
        <w:keepNext/>
        <w:tabs>
          <w:tab w:val="left" w:pos="6424"/>
        </w:tabs>
        <w:spacing w:before="240" w:after="120" w:line="240" w:lineRule="auto"/>
        <w:ind w:left="792" w:hanging="360"/>
        <w:jc w:val="both"/>
        <w:outlineLvl w:val="0"/>
        <w:rPr>
          <w:rFonts w:ascii="Times New Roman" w:hAnsi="Times New Roman" w:cs="Times New Roman"/>
          <w:b/>
          <w:color w:val="2F5496" w:themeColor="accent5" w:themeShade="BF"/>
          <w:sz w:val="28"/>
          <w:szCs w:val="26"/>
        </w:rPr>
      </w:pPr>
      <w:r w:rsidRPr="00B4248E">
        <w:rPr>
          <w:rFonts w:ascii="Times New Roman" w:eastAsia="MS Mincho" w:hAnsi="Times New Roman" w:cs="Times New Roman"/>
          <w:b/>
          <w:bCs/>
          <w:color w:val="1F4E79" w:themeColor="accent1" w:themeShade="80"/>
          <w:kern w:val="32"/>
          <w:sz w:val="28"/>
          <w:szCs w:val="24"/>
          <w:lang w:eastAsia="x-none"/>
        </w:rPr>
        <w:t xml:space="preserve">Предмет договора: </w:t>
      </w:r>
      <w:r w:rsidRPr="00B4248E">
        <w:rPr>
          <w:rFonts w:ascii="Times New Roman" w:eastAsia="MS Mincho" w:hAnsi="Times New Roman" w:cs="Times New Roman"/>
          <w:b/>
          <w:bCs/>
          <w:color w:val="1F4E79" w:themeColor="accent1" w:themeShade="80"/>
          <w:kern w:val="32"/>
          <w:sz w:val="28"/>
          <w:szCs w:val="28"/>
          <w:lang w:eastAsia="x-none"/>
        </w:rPr>
        <w:t>П</w:t>
      </w:r>
      <w:r w:rsidRPr="00B4248E">
        <w:rPr>
          <w:rFonts w:ascii="Times New Roman" w:eastAsia="Times New Roman" w:hAnsi="Times New Roman" w:cs="Times New Roman"/>
          <w:b/>
          <w:color w:val="1F4E79" w:themeColor="accent1" w:themeShade="80"/>
          <w:sz w:val="28"/>
          <w:szCs w:val="28"/>
          <w:lang w:eastAsia="ru-RU"/>
        </w:rPr>
        <w:t xml:space="preserve">оставка </w:t>
      </w:r>
      <w:r w:rsidR="0075641F" w:rsidRPr="0075641F">
        <w:rPr>
          <w:rFonts w:ascii="Times New Roman" w:hAnsi="Times New Roman" w:cs="Times New Roman"/>
          <w:b/>
          <w:color w:val="2F5496" w:themeColor="accent5" w:themeShade="BF"/>
          <w:sz w:val="28"/>
          <w:szCs w:val="26"/>
        </w:rPr>
        <w:t>запасных частей для транспортных средств</w:t>
      </w:r>
    </w:p>
    <w:p w:rsidR="0024087B" w:rsidRPr="0075641F" w:rsidRDefault="0024087B" w:rsidP="0075641F">
      <w:pPr>
        <w:keepNext/>
        <w:tabs>
          <w:tab w:val="left" w:pos="6424"/>
        </w:tabs>
        <w:spacing w:before="240" w:after="120" w:line="240" w:lineRule="auto"/>
        <w:ind w:left="792" w:hanging="360"/>
        <w:jc w:val="both"/>
        <w:outlineLvl w:val="0"/>
        <w:rPr>
          <w:rFonts w:ascii="Times New Roman" w:hAnsi="Times New Roman" w:cs="Times New Roman"/>
          <w:sz w:val="24"/>
          <w:szCs w:val="24"/>
        </w:rPr>
      </w:pPr>
      <w:r w:rsidRPr="0075641F">
        <w:rPr>
          <w:rFonts w:ascii="Times New Roman" w:hAnsi="Times New Roman" w:cs="Times New Roman"/>
          <w:sz w:val="24"/>
          <w:szCs w:val="24"/>
        </w:rPr>
        <w:t>Поставщик обязан передать Товар в Срок доставки, в Место доставки, в ассортименте, в количестве</w:t>
      </w:r>
      <w:r w:rsidR="0099084D" w:rsidRPr="0075641F">
        <w:rPr>
          <w:rFonts w:ascii="Times New Roman" w:hAnsi="Times New Roman" w:cs="Times New Roman"/>
          <w:sz w:val="24"/>
          <w:szCs w:val="24"/>
        </w:rPr>
        <w:t xml:space="preserve"> и в комплекте, установленные в З</w:t>
      </w:r>
      <w:r w:rsidRPr="0075641F">
        <w:rPr>
          <w:rFonts w:ascii="Times New Roman" w:hAnsi="Times New Roman" w:cs="Times New Roman"/>
          <w:sz w:val="24"/>
          <w:szCs w:val="24"/>
        </w:rPr>
        <w:t xml:space="preserve">аказе </w:t>
      </w:r>
    </w:p>
    <w:p w:rsidR="0075641F" w:rsidRPr="0075641F" w:rsidRDefault="0075641F" w:rsidP="0075641F">
      <w:pPr>
        <w:keepNext/>
        <w:tabs>
          <w:tab w:val="left" w:pos="6424"/>
        </w:tabs>
        <w:spacing w:before="240" w:after="120" w:line="240" w:lineRule="auto"/>
        <w:ind w:left="792" w:hanging="360"/>
        <w:jc w:val="both"/>
        <w:outlineLvl w:val="0"/>
        <w:rPr>
          <w:rFonts w:ascii="Times New Roman" w:hAnsi="Times New Roman" w:cs="Times New Roman"/>
          <w:sz w:val="24"/>
          <w:szCs w:val="24"/>
        </w:rPr>
      </w:pPr>
      <w:r w:rsidRPr="0075641F">
        <w:rPr>
          <w:rFonts w:ascii="Times New Roman" w:hAnsi="Times New Roman" w:cs="Times New Roman"/>
          <w:sz w:val="24"/>
          <w:szCs w:val="24"/>
        </w:rPr>
        <w:t>2. Условия поставки товара.</w:t>
      </w:r>
      <w:r w:rsidRPr="0075641F">
        <w:rPr>
          <w:rFonts w:ascii="Times New Roman" w:hAnsi="Times New Roman" w:cs="Times New Roman"/>
          <w:sz w:val="24"/>
          <w:szCs w:val="24"/>
        </w:rPr>
        <w:tab/>
      </w:r>
      <w:r w:rsidRPr="0075641F">
        <w:rPr>
          <w:rFonts w:ascii="Times New Roman" w:hAnsi="Times New Roman" w:cs="Times New Roman"/>
          <w:sz w:val="24"/>
          <w:szCs w:val="24"/>
        </w:rPr>
        <w:tab/>
      </w:r>
      <w:r w:rsidRPr="0075641F">
        <w:rPr>
          <w:rFonts w:ascii="Times New Roman" w:hAnsi="Times New Roman" w:cs="Times New Roman"/>
          <w:sz w:val="24"/>
          <w:szCs w:val="24"/>
        </w:rPr>
        <w:tab/>
      </w:r>
      <w:r w:rsidRPr="0075641F">
        <w:rPr>
          <w:rFonts w:ascii="Times New Roman" w:hAnsi="Times New Roman" w:cs="Times New Roman"/>
          <w:sz w:val="24"/>
          <w:szCs w:val="24"/>
        </w:rPr>
        <w:tab/>
      </w:r>
      <w:r w:rsidRPr="0075641F">
        <w:rPr>
          <w:rFonts w:ascii="Times New Roman" w:hAnsi="Times New Roman" w:cs="Times New Roman"/>
          <w:sz w:val="24"/>
          <w:szCs w:val="24"/>
        </w:rPr>
        <w:tab/>
      </w:r>
      <w:r w:rsidRPr="0075641F">
        <w:rPr>
          <w:rFonts w:ascii="Times New Roman" w:hAnsi="Times New Roman" w:cs="Times New Roman"/>
          <w:sz w:val="24"/>
          <w:szCs w:val="24"/>
        </w:rPr>
        <w:tab/>
      </w:r>
      <w:r w:rsidRPr="0075641F">
        <w:rPr>
          <w:rFonts w:ascii="Times New Roman" w:hAnsi="Times New Roman" w:cs="Times New Roman"/>
          <w:sz w:val="24"/>
          <w:szCs w:val="24"/>
        </w:rPr>
        <w:tab/>
      </w:r>
      <w:r w:rsidRPr="0075641F">
        <w:rPr>
          <w:rFonts w:ascii="Times New Roman" w:hAnsi="Times New Roman" w:cs="Times New Roman"/>
          <w:sz w:val="24"/>
          <w:szCs w:val="24"/>
        </w:rPr>
        <w:tab/>
      </w:r>
    </w:p>
    <w:p w:rsidR="0075641F" w:rsidRPr="0075641F" w:rsidRDefault="0075641F" w:rsidP="0075641F">
      <w:pPr>
        <w:keepNext/>
        <w:tabs>
          <w:tab w:val="left" w:pos="6424"/>
        </w:tabs>
        <w:spacing w:before="240" w:after="120" w:line="240" w:lineRule="auto"/>
        <w:ind w:left="792" w:hanging="360"/>
        <w:jc w:val="both"/>
        <w:outlineLvl w:val="0"/>
        <w:rPr>
          <w:rFonts w:ascii="Times New Roman" w:hAnsi="Times New Roman" w:cs="Times New Roman"/>
          <w:sz w:val="24"/>
          <w:szCs w:val="24"/>
        </w:rPr>
      </w:pPr>
      <w:r w:rsidRPr="0075641F">
        <w:rPr>
          <w:rFonts w:ascii="Times New Roman" w:hAnsi="Times New Roman" w:cs="Times New Roman"/>
          <w:sz w:val="24"/>
          <w:szCs w:val="24"/>
        </w:rPr>
        <w:t>2.1. Поставка Товара на склад Покупателя осуществляется силами Поставщика.</w:t>
      </w:r>
      <w:r w:rsidRPr="0075641F">
        <w:rPr>
          <w:rFonts w:ascii="Times New Roman" w:hAnsi="Times New Roman" w:cs="Times New Roman"/>
          <w:sz w:val="24"/>
          <w:szCs w:val="24"/>
        </w:rPr>
        <w:tab/>
      </w:r>
      <w:r w:rsidRPr="0075641F">
        <w:rPr>
          <w:rFonts w:ascii="Times New Roman" w:hAnsi="Times New Roman" w:cs="Times New Roman"/>
          <w:sz w:val="24"/>
          <w:szCs w:val="24"/>
        </w:rPr>
        <w:tab/>
      </w:r>
      <w:r w:rsidRPr="0075641F">
        <w:rPr>
          <w:rFonts w:ascii="Times New Roman" w:hAnsi="Times New Roman" w:cs="Times New Roman"/>
          <w:sz w:val="24"/>
          <w:szCs w:val="24"/>
        </w:rPr>
        <w:tab/>
      </w:r>
      <w:r w:rsidRPr="0075641F">
        <w:rPr>
          <w:rFonts w:ascii="Times New Roman" w:hAnsi="Times New Roman" w:cs="Times New Roman"/>
          <w:sz w:val="24"/>
          <w:szCs w:val="24"/>
        </w:rPr>
        <w:tab/>
      </w:r>
      <w:r w:rsidRPr="0075641F">
        <w:rPr>
          <w:rFonts w:ascii="Times New Roman" w:hAnsi="Times New Roman" w:cs="Times New Roman"/>
          <w:sz w:val="24"/>
          <w:szCs w:val="24"/>
        </w:rPr>
        <w:tab/>
      </w:r>
      <w:r w:rsidRPr="0075641F">
        <w:rPr>
          <w:rFonts w:ascii="Times New Roman" w:hAnsi="Times New Roman" w:cs="Times New Roman"/>
          <w:sz w:val="24"/>
          <w:szCs w:val="24"/>
        </w:rPr>
        <w:tab/>
      </w:r>
      <w:r w:rsidRPr="0075641F">
        <w:rPr>
          <w:rFonts w:ascii="Times New Roman" w:hAnsi="Times New Roman" w:cs="Times New Roman"/>
          <w:sz w:val="24"/>
          <w:szCs w:val="24"/>
        </w:rPr>
        <w:tab/>
      </w:r>
      <w:r w:rsidRPr="0075641F">
        <w:rPr>
          <w:rFonts w:ascii="Times New Roman" w:hAnsi="Times New Roman" w:cs="Times New Roman"/>
          <w:sz w:val="24"/>
          <w:szCs w:val="24"/>
        </w:rPr>
        <w:tab/>
      </w:r>
    </w:p>
    <w:p w:rsidR="0075641F" w:rsidRPr="0075641F" w:rsidRDefault="0075641F" w:rsidP="0075641F">
      <w:pPr>
        <w:keepNext/>
        <w:tabs>
          <w:tab w:val="left" w:pos="6424"/>
        </w:tabs>
        <w:spacing w:before="240" w:after="120" w:line="240" w:lineRule="auto"/>
        <w:ind w:left="792" w:hanging="360"/>
        <w:jc w:val="both"/>
        <w:outlineLvl w:val="0"/>
        <w:rPr>
          <w:rFonts w:ascii="Times New Roman" w:hAnsi="Times New Roman" w:cs="Times New Roman"/>
          <w:sz w:val="24"/>
          <w:szCs w:val="24"/>
        </w:rPr>
      </w:pPr>
      <w:r w:rsidRPr="0075641F">
        <w:rPr>
          <w:rFonts w:ascii="Times New Roman" w:hAnsi="Times New Roman" w:cs="Times New Roman"/>
          <w:sz w:val="24"/>
          <w:szCs w:val="24"/>
        </w:rPr>
        <w:t>2.2. Срок поставки товара:</w:t>
      </w:r>
    </w:p>
    <w:p w:rsidR="0075641F" w:rsidRPr="0075641F" w:rsidRDefault="0075641F" w:rsidP="0075641F">
      <w:pPr>
        <w:keepNext/>
        <w:tabs>
          <w:tab w:val="left" w:pos="6424"/>
        </w:tabs>
        <w:spacing w:before="240" w:after="120" w:line="240" w:lineRule="auto"/>
        <w:ind w:left="792" w:hanging="360"/>
        <w:jc w:val="both"/>
        <w:outlineLvl w:val="0"/>
        <w:rPr>
          <w:rFonts w:ascii="Times New Roman" w:hAnsi="Times New Roman" w:cs="Times New Roman"/>
          <w:sz w:val="24"/>
          <w:szCs w:val="24"/>
        </w:rPr>
      </w:pPr>
      <w:r w:rsidRPr="0075641F">
        <w:rPr>
          <w:rFonts w:ascii="Times New Roman" w:hAnsi="Times New Roman" w:cs="Times New Roman"/>
          <w:sz w:val="24"/>
          <w:szCs w:val="24"/>
        </w:rPr>
        <w:t>– по г. Уфа в течение 2 рабочих дней с даты получения за</w:t>
      </w:r>
      <w:r>
        <w:rPr>
          <w:rFonts w:ascii="Times New Roman" w:hAnsi="Times New Roman" w:cs="Times New Roman"/>
          <w:sz w:val="24"/>
          <w:szCs w:val="24"/>
        </w:rPr>
        <w:t>каза</w:t>
      </w:r>
      <w:r w:rsidRPr="0075641F">
        <w:rPr>
          <w:rFonts w:ascii="Times New Roman" w:hAnsi="Times New Roman" w:cs="Times New Roman"/>
          <w:sz w:val="24"/>
          <w:szCs w:val="24"/>
        </w:rPr>
        <w:t xml:space="preserve"> от Покупателя</w:t>
      </w:r>
      <w:r>
        <w:rPr>
          <w:rFonts w:ascii="Times New Roman" w:hAnsi="Times New Roman" w:cs="Times New Roman"/>
          <w:sz w:val="24"/>
          <w:szCs w:val="24"/>
        </w:rPr>
        <w:t>.</w:t>
      </w:r>
      <w:r w:rsidRPr="0075641F">
        <w:rPr>
          <w:rFonts w:ascii="Times New Roman" w:hAnsi="Times New Roman" w:cs="Times New Roman"/>
          <w:sz w:val="24"/>
          <w:szCs w:val="24"/>
        </w:rPr>
        <w:t xml:space="preserve"> </w:t>
      </w:r>
    </w:p>
    <w:p w:rsidR="0075641F" w:rsidRPr="0075641F" w:rsidRDefault="0075641F" w:rsidP="0075641F">
      <w:pPr>
        <w:keepNext/>
        <w:tabs>
          <w:tab w:val="left" w:pos="6424"/>
        </w:tabs>
        <w:spacing w:before="240" w:after="120" w:line="240" w:lineRule="auto"/>
        <w:ind w:left="792" w:hanging="360"/>
        <w:jc w:val="both"/>
        <w:outlineLvl w:val="0"/>
        <w:rPr>
          <w:rFonts w:ascii="Times New Roman" w:hAnsi="Times New Roman" w:cs="Times New Roman"/>
          <w:sz w:val="24"/>
          <w:szCs w:val="24"/>
        </w:rPr>
      </w:pPr>
      <w:r w:rsidRPr="0075641F">
        <w:rPr>
          <w:rFonts w:ascii="Times New Roman" w:hAnsi="Times New Roman" w:cs="Times New Roman"/>
          <w:sz w:val="24"/>
          <w:szCs w:val="24"/>
        </w:rPr>
        <w:t>2.3.  Место поставки товара:</w:t>
      </w:r>
      <w:r w:rsidRPr="0075641F">
        <w:rPr>
          <w:rFonts w:ascii="Times New Roman" w:hAnsi="Times New Roman" w:cs="Times New Roman"/>
          <w:sz w:val="24"/>
          <w:szCs w:val="24"/>
        </w:rPr>
        <w:tab/>
      </w:r>
      <w:r w:rsidRPr="0075641F">
        <w:rPr>
          <w:rFonts w:ascii="Times New Roman" w:hAnsi="Times New Roman" w:cs="Times New Roman"/>
          <w:sz w:val="24"/>
          <w:szCs w:val="24"/>
        </w:rPr>
        <w:tab/>
      </w:r>
      <w:r w:rsidRPr="0075641F">
        <w:rPr>
          <w:rFonts w:ascii="Times New Roman" w:hAnsi="Times New Roman" w:cs="Times New Roman"/>
          <w:sz w:val="24"/>
          <w:szCs w:val="24"/>
        </w:rPr>
        <w:tab/>
      </w:r>
      <w:r w:rsidRPr="0075641F">
        <w:rPr>
          <w:rFonts w:ascii="Times New Roman" w:hAnsi="Times New Roman" w:cs="Times New Roman"/>
          <w:sz w:val="24"/>
          <w:szCs w:val="24"/>
        </w:rPr>
        <w:tab/>
      </w:r>
      <w:r w:rsidRPr="0075641F">
        <w:rPr>
          <w:rFonts w:ascii="Times New Roman" w:hAnsi="Times New Roman" w:cs="Times New Roman"/>
          <w:sz w:val="24"/>
          <w:szCs w:val="24"/>
        </w:rPr>
        <w:tab/>
      </w:r>
      <w:r w:rsidRPr="0075641F">
        <w:rPr>
          <w:rFonts w:ascii="Times New Roman" w:hAnsi="Times New Roman" w:cs="Times New Roman"/>
          <w:sz w:val="24"/>
          <w:szCs w:val="24"/>
        </w:rPr>
        <w:tab/>
      </w:r>
      <w:r w:rsidRPr="0075641F">
        <w:rPr>
          <w:rFonts w:ascii="Times New Roman" w:hAnsi="Times New Roman" w:cs="Times New Roman"/>
          <w:sz w:val="24"/>
          <w:szCs w:val="24"/>
        </w:rPr>
        <w:tab/>
      </w:r>
      <w:r w:rsidRPr="0075641F">
        <w:rPr>
          <w:rFonts w:ascii="Times New Roman" w:hAnsi="Times New Roman" w:cs="Times New Roman"/>
          <w:sz w:val="24"/>
          <w:szCs w:val="24"/>
        </w:rPr>
        <w:tab/>
      </w:r>
    </w:p>
    <w:p w:rsidR="0075641F" w:rsidRPr="0075641F" w:rsidRDefault="0075641F" w:rsidP="0075641F">
      <w:pPr>
        <w:keepNext/>
        <w:tabs>
          <w:tab w:val="left" w:pos="6424"/>
        </w:tabs>
        <w:spacing w:before="240" w:after="120" w:line="240" w:lineRule="auto"/>
        <w:ind w:left="792" w:hanging="360"/>
        <w:jc w:val="both"/>
        <w:outlineLvl w:val="0"/>
        <w:rPr>
          <w:rFonts w:ascii="Times New Roman" w:hAnsi="Times New Roman" w:cs="Times New Roman"/>
          <w:sz w:val="24"/>
          <w:szCs w:val="24"/>
        </w:rPr>
      </w:pPr>
      <w:r w:rsidRPr="0075641F">
        <w:rPr>
          <w:rFonts w:ascii="Times New Roman" w:hAnsi="Times New Roman" w:cs="Times New Roman"/>
          <w:sz w:val="24"/>
          <w:szCs w:val="24"/>
        </w:rPr>
        <w:t>•</w:t>
      </w:r>
      <w:r w:rsidRPr="0075641F">
        <w:rPr>
          <w:rFonts w:ascii="Times New Roman" w:hAnsi="Times New Roman" w:cs="Times New Roman"/>
          <w:sz w:val="24"/>
          <w:szCs w:val="24"/>
        </w:rPr>
        <w:tab/>
        <w:t xml:space="preserve">г. Уфа ул. Вологодская 150, </w:t>
      </w:r>
    </w:p>
    <w:p w:rsidR="0075641F" w:rsidRPr="0075641F" w:rsidRDefault="0075641F" w:rsidP="0075641F">
      <w:pPr>
        <w:keepNext/>
        <w:tabs>
          <w:tab w:val="left" w:pos="6424"/>
        </w:tabs>
        <w:spacing w:before="240" w:after="120" w:line="240" w:lineRule="auto"/>
        <w:ind w:left="792" w:hanging="360"/>
        <w:jc w:val="both"/>
        <w:outlineLvl w:val="0"/>
        <w:rPr>
          <w:rFonts w:ascii="Times New Roman" w:hAnsi="Times New Roman" w:cs="Times New Roman"/>
          <w:sz w:val="24"/>
          <w:szCs w:val="24"/>
        </w:rPr>
      </w:pPr>
      <w:r w:rsidRPr="0075641F">
        <w:rPr>
          <w:rFonts w:ascii="Times New Roman" w:hAnsi="Times New Roman" w:cs="Times New Roman"/>
          <w:sz w:val="24"/>
          <w:szCs w:val="24"/>
        </w:rPr>
        <w:t>•</w:t>
      </w:r>
      <w:r w:rsidRPr="0075641F">
        <w:rPr>
          <w:rFonts w:ascii="Times New Roman" w:hAnsi="Times New Roman" w:cs="Times New Roman"/>
          <w:sz w:val="24"/>
          <w:szCs w:val="24"/>
        </w:rPr>
        <w:tab/>
        <w:t>г. Уфа Каспийская, 14,</w:t>
      </w:r>
    </w:p>
    <w:p w:rsidR="00BF2181" w:rsidRPr="00BF2181" w:rsidRDefault="00BF2181" w:rsidP="00BF2181">
      <w:pPr>
        <w:keepNext/>
        <w:tabs>
          <w:tab w:val="left" w:pos="6424"/>
        </w:tabs>
        <w:spacing w:before="240" w:after="120" w:line="240" w:lineRule="auto"/>
        <w:ind w:left="792" w:hanging="360"/>
        <w:jc w:val="both"/>
        <w:outlineLvl w:val="0"/>
        <w:rPr>
          <w:rFonts w:ascii="Times New Roman" w:hAnsi="Times New Roman" w:cs="Times New Roman"/>
        </w:rPr>
      </w:pPr>
      <w:r w:rsidRPr="00BF2181">
        <w:rPr>
          <w:rFonts w:ascii="Times New Roman" w:hAnsi="Times New Roman" w:cs="Times New Roman"/>
        </w:rPr>
        <w:t xml:space="preserve">2.4. </w:t>
      </w:r>
      <w:r w:rsidR="008C635F" w:rsidRPr="00BF2181">
        <w:rPr>
          <w:rFonts w:ascii="Times New Roman" w:hAnsi="Times New Roman" w:cs="Times New Roman"/>
        </w:rPr>
        <w:t>Спецификация Товара:</w:t>
      </w:r>
      <w:r w:rsidRPr="00BF2181">
        <w:rPr>
          <w:rFonts w:ascii="Times New Roman" w:hAnsi="Times New Roman" w:cs="Times New Roman"/>
        </w:rPr>
        <w:t xml:space="preserve"> </w:t>
      </w:r>
    </w:p>
    <w:p w:rsidR="00BF2181" w:rsidRPr="00BF2181" w:rsidRDefault="003762F6" w:rsidP="003762F6">
      <w:pPr>
        <w:keepNext/>
        <w:tabs>
          <w:tab w:val="left" w:pos="6424"/>
        </w:tabs>
        <w:spacing w:before="240" w:after="120"/>
        <w:ind w:left="360"/>
        <w:jc w:val="both"/>
        <w:outlineLvl w:val="0"/>
      </w:pPr>
      <w:r w:rsidRPr="00BF2181">
        <w:rPr>
          <w:rFonts w:ascii="Times New Roman" w:hAnsi="Times New Roman" w:cs="Times New Roman"/>
        </w:rPr>
        <w:t>•</w:t>
      </w:r>
      <w:r>
        <w:rPr>
          <w:rFonts w:ascii="Times New Roman" w:hAnsi="Times New Roman" w:cs="Times New Roman"/>
        </w:rPr>
        <w:t xml:space="preserve">      </w:t>
      </w:r>
      <w:r w:rsidR="00BF2181" w:rsidRPr="003762F6">
        <w:rPr>
          <w:rFonts w:ascii="Times New Roman" w:hAnsi="Times New Roman" w:cs="Times New Roman"/>
        </w:rPr>
        <w:t>Спецификация запасных частей к автомобилям УАЗ приложен</w:t>
      </w:r>
      <w:r>
        <w:rPr>
          <w:rFonts w:ascii="Times New Roman" w:hAnsi="Times New Roman" w:cs="Times New Roman"/>
        </w:rPr>
        <w:t xml:space="preserve">а в отдельном файле «Приложение </w:t>
      </w:r>
      <w:r w:rsidR="00BF2181" w:rsidRPr="003762F6">
        <w:rPr>
          <w:rFonts w:ascii="Times New Roman" w:hAnsi="Times New Roman" w:cs="Times New Roman"/>
        </w:rPr>
        <w:t>№1.1</w:t>
      </w:r>
      <w:r>
        <w:rPr>
          <w:rFonts w:ascii="Times New Roman" w:hAnsi="Times New Roman" w:cs="Times New Roman"/>
        </w:rPr>
        <w:t xml:space="preserve"> к ТЗ</w:t>
      </w:r>
      <w:r w:rsidR="00142B88">
        <w:rPr>
          <w:rFonts w:ascii="Times New Roman" w:hAnsi="Times New Roman" w:cs="Times New Roman"/>
        </w:rPr>
        <w:t xml:space="preserve"> </w:t>
      </w:r>
      <w:r w:rsidR="00142B88" w:rsidRPr="00142B88">
        <w:rPr>
          <w:rFonts w:ascii="Times New Roman" w:hAnsi="Times New Roman" w:cs="Times New Roman"/>
        </w:rPr>
        <w:t>УАЗ</w:t>
      </w:r>
      <w:r>
        <w:rPr>
          <w:rFonts w:ascii="Times New Roman" w:hAnsi="Times New Roman" w:cs="Times New Roman"/>
        </w:rPr>
        <w:t>»</w:t>
      </w:r>
      <w:r w:rsidR="00BF2181" w:rsidRPr="003762F6">
        <w:rPr>
          <w:rFonts w:ascii="Times New Roman" w:hAnsi="Times New Roman" w:cs="Times New Roman"/>
        </w:rPr>
        <w:t>,</w:t>
      </w:r>
    </w:p>
    <w:p w:rsidR="00BF2181" w:rsidRPr="00BF2181" w:rsidRDefault="00BF2181" w:rsidP="00BF2181">
      <w:pPr>
        <w:keepNext/>
        <w:tabs>
          <w:tab w:val="left" w:pos="6424"/>
        </w:tabs>
        <w:spacing w:before="240" w:after="120" w:line="240" w:lineRule="auto"/>
        <w:ind w:left="792" w:hanging="360"/>
        <w:jc w:val="both"/>
        <w:outlineLvl w:val="0"/>
        <w:rPr>
          <w:rFonts w:ascii="Times New Roman" w:hAnsi="Times New Roman" w:cs="Times New Roman"/>
        </w:rPr>
      </w:pPr>
      <w:r w:rsidRPr="00BF2181">
        <w:rPr>
          <w:rFonts w:ascii="Times New Roman" w:hAnsi="Times New Roman" w:cs="Times New Roman"/>
        </w:rPr>
        <w:t>•</w:t>
      </w:r>
      <w:r w:rsidRPr="00BF2181">
        <w:rPr>
          <w:rFonts w:ascii="Times New Roman" w:hAnsi="Times New Roman" w:cs="Times New Roman"/>
        </w:rPr>
        <w:tab/>
      </w:r>
      <w:r w:rsidR="003762F6" w:rsidRPr="00BF2181">
        <w:rPr>
          <w:rFonts w:ascii="Times New Roman" w:hAnsi="Times New Roman" w:cs="Times New Roman"/>
        </w:rPr>
        <w:t xml:space="preserve">Спецификация </w:t>
      </w:r>
      <w:r w:rsidRPr="00BF2181">
        <w:rPr>
          <w:rFonts w:ascii="Times New Roman" w:hAnsi="Times New Roman" w:cs="Times New Roman"/>
        </w:rPr>
        <w:t>запасных частей к автомобилям ВАЗ</w:t>
      </w:r>
      <w:r w:rsidR="003762F6" w:rsidRPr="003762F6">
        <w:rPr>
          <w:rFonts w:ascii="Times New Roman" w:hAnsi="Times New Roman" w:cs="Times New Roman"/>
        </w:rPr>
        <w:t xml:space="preserve"> приложена в отдельном файле </w:t>
      </w:r>
      <w:r w:rsidR="003762F6">
        <w:rPr>
          <w:rFonts w:ascii="Times New Roman" w:hAnsi="Times New Roman" w:cs="Times New Roman"/>
        </w:rPr>
        <w:t>«</w:t>
      </w:r>
      <w:r w:rsidR="003762F6" w:rsidRPr="00BF2181">
        <w:rPr>
          <w:rFonts w:ascii="Times New Roman" w:hAnsi="Times New Roman" w:cs="Times New Roman"/>
        </w:rPr>
        <w:t>Приложение № 1.2</w:t>
      </w:r>
      <w:r w:rsidR="003762F6">
        <w:rPr>
          <w:rFonts w:ascii="Times New Roman" w:hAnsi="Times New Roman" w:cs="Times New Roman"/>
        </w:rPr>
        <w:t xml:space="preserve"> к ТЗ</w:t>
      </w:r>
      <w:r w:rsidR="00142B88" w:rsidRPr="00142B88">
        <w:t xml:space="preserve"> </w:t>
      </w:r>
      <w:r w:rsidR="00142B88" w:rsidRPr="00142B88">
        <w:rPr>
          <w:rFonts w:ascii="Times New Roman" w:hAnsi="Times New Roman" w:cs="Times New Roman"/>
        </w:rPr>
        <w:t>ВАЗ</w:t>
      </w:r>
      <w:r w:rsidR="003762F6">
        <w:rPr>
          <w:rFonts w:ascii="Times New Roman" w:hAnsi="Times New Roman" w:cs="Times New Roman"/>
        </w:rPr>
        <w:t>»,</w:t>
      </w:r>
    </w:p>
    <w:p w:rsidR="00BF2181" w:rsidRPr="00BF2181" w:rsidRDefault="00BF2181" w:rsidP="00BF2181">
      <w:pPr>
        <w:keepNext/>
        <w:tabs>
          <w:tab w:val="left" w:pos="6424"/>
        </w:tabs>
        <w:spacing w:before="240" w:after="120" w:line="240" w:lineRule="auto"/>
        <w:ind w:left="792" w:hanging="360"/>
        <w:jc w:val="both"/>
        <w:outlineLvl w:val="0"/>
        <w:rPr>
          <w:rFonts w:ascii="Times New Roman" w:hAnsi="Times New Roman" w:cs="Times New Roman"/>
        </w:rPr>
      </w:pPr>
      <w:r w:rsidRPr="00BF2181">
        <w:rPr>
          <w:rFonts w:ascii="Times New Roman" w:hAnsi="Times New Roman" w:cs="Times New Roman"/>
        </w:rPr>
        <w:t>•</w:t>
      </w:r>
      <w:r w:rsidRPr="00BF2181">
        <w:rPr>
          <w:rFonts w:ascii="Times New Roman" w:hAnsi="Times New Roman" w:cs="Times New Roman"/>
        </w:rPr>
        <w:tab/>
      </w:r>
      <w:r w:rsidR="003762F6" w:rsidRPr="00BF2181">
        <w:rPr>
          <w:rFonts w:ascii="Times New Roman" w:hAnsi="Times New Roman" w:cs="Times New Roman"/>
        </w:rPr>
        <w:t xml:space="preserve">Спецификация </w:t>
      </w:r>
      <w:r w:rsidRPr="00BF2181">
        <w:rPr>
          <w:rFonts w:ascii="Times New Roman" w:hAnsi="Times New Roman" w:cs="Times New Roman"/>
        </w:rPr>
        <w:t>запасных частей к автомобилям ГАЗ</w:t>
      </w:r>
      <w:r w:rsidR="003762F6">
        <w:rPr>
          <w:rFonts w:ascii="Times New Roman" w:hAnsi="Times New Roman" w:cs="Times New Roman"/>
        </w:rPr>
        <w:t xml:space="preserve"> </w:t>
      </w:r>
      <w:r w:rsidR="00395924">
        <w:rPr>
          <w:rFonts w:ascii="Times New Roman" w:hAnsi="Times New Roman" w:cs="Times New Roman"/>
        </w:rPr>
        <w:t xml:space="preserve"> </w:t>
      </w:r>
      <w:r w:rsidR="003762F6" w:rsidRPr="003762F6">
        <w:rPr>
          <w:rFonts w:ascii="Times New Roman" w:hAnsi="Times New Roman" w:cs="Times New Roman"/>
        </w:rPr>
        <w:t xml:space="preserve"> </w:t>
      </w:r>
      <w:r w:rsidR="00395924" w:rsidRPr="00395924">
        <w:rPr>
          <w:rFonts w:ascii="Times New Roman" w:hAnsi="Times New Roman" w:cs="Times New Roman"/>
        </w:rPr>
        <w:t xml:space="preserve">приложена в отдельном файле </w:t>
      </w:r>
      <w:r w:rsidR="00395924">
        <w:rPr>
          <w:rFonts w:ascii="Times New Roman" w:hAnsi="Times New Roman" w:cs="Times New Roman"/>
        </w:rPr>
        <w:t>«</w:t>
      </w:r>
      <w:r w:rsidR="00395924" w:rsidRPr="00BF2181">
        <w:rPr>
          <w:rFonts w:ascii="Times New Roman" w:hAnsi="Times New Roman" w:cs="Times New Roman"/>
        </w:rPr>
        <w:t xml:space="preserve">Приложение </w:t>
      </w:r>
      <w:r w:rsidR="003762F6" w:rsidRPr="00BF2181">
        <w:rPr>
          <w:rFonts w:ascii="Times New Roman" w:hAnsi="Times New Roman" w:cs="Times New Roman"/>
        </w:rPr>
        <w:t>№ 1.3</w:t>
      </w:r>
      <w:r w:rsidR="00395924">
        <w:rPr>
          <w:rFonts w:ascii="Times New Roman" w:hAnsi="Times New Roman" w:cs="Times New Roman"/>
        </w:rPr>
        <w:t xml:space="preserve"> к ТЗ</w:t>
      </w:r>
      <w:r w:rsidR="00142B88">
        <w:rPr>
          <w:rFonts w:ascii="Times New Roman" w:hAnsi="Times New Roman" w:cs="Times New Roman"/>
        </w:rPr>
        <w:t xml:space="preserve"> </w:t>
      </w:r>
      <w:r w:rsidR="00142B88" w:rsidRPr="00142B88">
        <w:rPr>
          <w:rFonts w:ascii="Times New Roman" w:hAnsi="Times New Roman" w:cs="Times New Roman"/>
        </w:rPr>
        <w:t>ГАЗ</w:t>
      </w:r>
      <w:r w:rsidR="00395924">
        <w:rPr>
          <w:rFonts w:ascii="Times New Roman" w:hAnsi="Times New Roman" w:cs="Times New Roman"/>
        </w:rPr>
        <w:t>»,</w:t>
      </w:r>
    </w:p>
    <w:p w:rsidR="00BF2181" w:rsidRPr="00BF2181" w:rsidRDefault="00BF2181" w:rsidP="00BF2181">
      <w:pPr>
        <w:keepNext/>
        <w:tabs>
          <w:tab w:val="left" w:pos="6424"/>
        </w:tabs>
        <w:spacing w:before="240" w:after="120" w:line="240" w:lineRule="auto"/>
        <w:ind w:left="792" w:hanging="360"/>
        <w:jc w:val="both"/>
        <w:outlineLvl w:val="0"/>
        <w:rPr>
          <w:rFonts w:ascii="Times New Roman" w:hAnsi="Times New Roman" w:cs="Times New Roman"/>
        </w:rPr>
      </w:pPr>
      <w:r w:rsidRPr="00BF2181">
        <w:rPr>
          <w:rFonts w:ascii="Times New Roman" w:hAnsi="Times New Roman" w:cs="Times New Roman"/>
        </w:rPr>
        <w:t>•</w:t>
      </w:r>
      <w:r w:rsidRPr="00BF2181">
        <w:rPr>
          <w:rFonts w:ascii="Times New Roman" w:hAnsi="Times New Roman" w:cs="Times New Roman"/>
        </w:rPr>
        <w:tab/>
        <w:t>Спецификация запасных частей к МТЗ, Д-240</w:t>
      </w:r>
      <w:r w:rsidR="00395924" w:rsidRPr="00395924">
        <w:rPr>
          <w:rFonts w:ascii="Times New Roman" w:hAnsi="Times New Roman" w:cs="Times New Roman"/>
        </w:rPr>
        <w:t xml:space="preserve"> приложена в отдельном файле </w:t>
      </w:r>
      <w:r w:rsidR="00395924">
        <w:rPr>
          <w:rFonts w:ascii="Times New Roman" w:hAnsi="Times New Roman" w:cs="Times New Roman"/>
        </w:rPr>
        <w:t>«</w:t>
      </w:r>
      <w:r w:rsidR="00395924" w:rsidRPr="00BF2181">
        <w:rPr>
          <w:rFonts w:ascii="Times New Roman" w:hAnsi="Times New Roman" w:cs="Times New Roman"/>
        </w:rPr>
        <w:t>Приложение №1.4</w:t>
      </w:r>
      <w:r w:rsidR="00142B88" w:rsidRPr="00142B88">
        <w:t xml:space="preserve"> </w:t>
      </w:r>
      <w:r w:rsidR="00142B88" w:rsidRPr="00142B88">
        <w:rPr>
          <w:rFonts w:ascii="Times New Roman" w:hAnsi="Times New Roman" w:cs="Times New Roman"/>
        </w:rPr>
        <w:t>МТЗ, Д-240</w:t>
      </w:r>
      <w:r w:rsidR="00395924">
        <w:rPr>
          <w:rFonts w:ascii="Times New Roman" w:hAnsi="Times New Roman" w:cs="Times New Roman"/>
        </w:rPr>
        <w:t>»,</w:t>
      </w:r>
    </w:p>
    <w:p w:rsidR="00BF2181" w:rsidRPr="00BF2181" w:rsidRDefault="00BF2181" w:rsidP="00BF2181">
      <w:pPr>
        <w:keepNext/>
        <w:tabs>
          <w:tab w:val="left" w:pos="6424"/>
        </w:tabs>
        <w:spacing w:before="240" w:after="120" w:line="240" w:lineRule="auto"/>
        <w:ind w:left="792" w:hanging="360"/>
        <w:jc w:val="both"/>
        <w:outlineLvl w:val="0"/>
        <w:rPr>
          <w:rFonts w:ascii="Times New Roman" w:hAnsi="Times New Roman" w:cs="Times New Roman"/>
        </w:rPr>
      </w:pPr>
      <w:r w:rsidRPr="00BF2181">
        <w:rPr>
          <w:rFonts w:ascii="Times New Roman" w:hAnsi="Times New Roman" w:cs="Times New Roman"/>
        </w:rPr>
        <w:t>•</w:t>
      </w:r>
      <w:r w:rsidRPr="00BF2181">
        <w:rPr>
          <w:rFonts w:ascii="Times New Roman" w:hAnsi="Times New Roman" w:cs="Times New Roman"/>
        </w:rPr>
        <w:tab/>
        <w:t xml:space="preserve">Спецификация </w:t>
      </w:r>
      <w:r w:rsidR="00395924">
        <w:rPr>
          <w:rFonts w:ascii="Times New Roman" w:hAnsi="Times New Roman" w:cs="Times New Roman"/>
        </w:rPr>
        <w:t>запасных части к автомобилям марки ЗИЛ</w:t>
      </w:r>
      <w:r w:rsidR="00395924" w:rsidRPr="00395924">
        <w:rPr>
          <w:rFonts w:ascii="Times New Roman" w:hAnsi="Times New Roman" w:cs="Times New Roman"/>
        </w:rPr>
        <w:t xml:space="preserve"> приложена в отдельном файле </w:t>
      </w:r>
      <w:r w:rsidR="00395924">
        <w:rPr>
          <w:rFonts w:ascii="Times New Roman" w:hAnsi="Times New Roman" w:cs="Times New Roman"/>
        </w:rPr>
        <w:t>«</w:t>
      </w:r>
      <w:r w:rsidR="00395924" w:rsidRPr="00BF2181">
        <w:rPr>
          <w:rFonts w:ascii="Times New Roman" w:hAnsi="Times New Roman" w:cs="Times New Roman"/>
        </w:rPr>
        <w:t>Приложение №1.5</w:t>
      </w:r>
      <w:r w:rsidR="009B22B7" w:rsidRPr="009B22B7">
        <w:t xml:space="preserve"> </w:t>
      </w:r>
      <w:r w:rsidR="009B22B7" w:rsidRPr="009B22B7">
        <w:rPr>
          <w:rFonts w:ascii="Times New Roman" w:hAnsi="Times New Roman" w:cs="Times New Roman"/>
        </w:rPr>
        <w:t>ЗИЛ</w:t>
      </w:r>
      <w:r w:rsidR="00395924">
        <w:rPr>
          <w:rFonts w:ascii="Times New Roman" w:hAnsi="Times New Roman" w:cs="Times New Roman"/>
        </w:rPr>
        <w:t>»,</w:t>
      </w:r>
    </w:p>
    <w:p w:rsidR="00BF2181" w:rsidRPr="00BF2181" w:rsidRDefault="00BF2181" w:rsidP="00BF2181">
      <w:pPr>
        <w:keepNext/>
        <w:tabs>
          <w:tab w:val="left" w:pos="6424"/>
        </w:tabs>
        <w:spacing w:before="240" w:after="120" w:line="240" w:lineRule="auto"/>
        <w:ind w:left="792" w:hanging="360"/>
        <w:jc w:val="both"/>
        <w:outlineLvl w:val="0"/>
        <w:rPr>
          <w:rFonts w:ascii="Times New Roman" w:hAnsi="Times New Roman" w:cs="Times New Roman"/>
        </w:rPr>
      </w:pPr>
      <w:r w:rsidRPr="00BF2181">
        <w:rPr>
          <w:rFonts w:ascii="Times New Roman" w:hAnsi="Times New Roman" w:cs="Times New Roman"/>
        </w:rPr>
        <w:t>•</w:t>
      </w:r>
      <w:r w:rsidRPr="00BF2181">
        <w:rPr>
          <w:rFonts w:ascii="Times New Roman" w:hAnsi="Times New Roman" w:cs="Times New Roman"/>
        </w:rPr>
        <w:tab/>
        <w:t>Спецификация запа</w:t>
      </w:r>
      <w:r w:rsidR="00395924">
        <w:rPr>
          <w:rFonts w:ascii="Times New Roman" w:hAnsi="Times New Roman" w:cs="Times New Roman"/>
        </w:rPr>
        <w:t>сных частей к автомобилям КАМАЗ</w:t>
      </w:r>
      <w:r w:rsidR="00395924" w:rsidRPr="00395924">
        <w:rPr>
          <w:rFonts w:ascii="Times New Roman" w:hAnsi="Times New Roman" w:cs="Times New Roman"/>
        </w:rPr>
        <w:t xml:space="preserve"> приложена в отдельном файле </w:t>
      </w:r>
      <w:r w:rsidR="00395924">
        <w:rPr>
          <w:rFonts w:ascii="Times New Roman" w:hAnsi="Times New Roman" w:cs="Times New Roman"/>
        </w:rPr>
        <w:t>«</w:t>
      </w:r>
      <w:r w:rsidR="00395924" w:rsidRPr="00BF2181">
        <w:rPr>
          <w:rFonts w:ascii="Times New Roman" w:hAnsi="Times New Roman" w:cs="Times New Roman"/>
        </w:rPr>
        <w:t>Приложение №1.6</w:t>
      </w:r>
      <w:r w:rsidR="009B22B7" w:rsidRPr="009B22B7">
        <w:t xml:space="preserve"> </w:t>
      </w:r>
      <w:r w:rsidR="009B22B7" w:rsidRPr="009B22B7">
        <w:rPr>
          <w:rFonts w:ascii="Times New Roman" w:hAnsi="Times New Roman" w:cs="Times New Roman"/>
        </w:rPr>
        <w:t>КАМАЗ</w:t>
      </w:r>
      <w:r w:rsidR="00395924">
        <w:rPr>
          <w:rFonts w:ascii="Times New Roman" w:hAnsi="Times New Roman" w:cs="Times New Roman"/>
        </w:rPr>
        <w:t>»,</w:t>
      </w:r>
    </w:p>
    <w:p w:rsidR="00BF2181" w:rsidRPr="00BF2181" w:rsidRDefault="00BF2181" w:rsidP="00BF2181">
      <w:pPr>
        <w:keepNext/>
        <w:tabs>
          <w:tab w:val="left" w:pos="6424"/>
        </w:tabs>
        <w:spacing w:before="240" w:after="120" w:line="240" w:lineRule="auto"/>
        <w:ind w:left="792" w:hanging="360"/>
        <w:jc w:val="both"/>
        <w:outlineLvl w:val="0"/>
        <w:rPr>
          <w:rFonts w:ascii="Times New Roman" w:hAnsi="Times New Roman" w:cs="Times New Roman"/>
        </w:rPr>
      </w:pPr>
      <w:r w:rsidRPr="00BF2181">
        <w:rPr>
          <w:rFonts w:ascii="Times New Roman" w:hAnsi="Times New Roman" w:cs="Times New Roman"/>
        </w:rPr>
        <w:t>•</w:t>
      </w:r>
      <w:r w:rsidRPr="00BF2181">
        <w:rPr>
          <w:rFonts w:ascii="Times New Roman" w:hAnsi="Times New Roman" w:cs="Times New Roman"/>
        </w:rPr>
        <w:tab/>
        <w:t>Спецификация запасных частей к автомобилям МАЗ</w:t>
      </w:r>
      <w:r w:rsidR="00395924" w:rsidRPr="00395924">
        <w:rPr>
          <w:rFonts w:ascii="Times New Roman" w:hAnsi="Times New Roman" w:cs="Times New Roman"/>
        </w:rPr>
        <w:t xml:space="preserve"> приложена в отдельном файле «</w:t>
      </w:r>
      <w:r w:rsidR="009B22B7">
        <w:rPr>
          <w:rFonts w:ascii="Times New Roman" w:hAnsi="Times New Roman" w:cs="Times New Roman"/>
        </w:rPr>
        <w:t>Приложение № 1.7</w:t>
      </w:r>
      <w:r w:rsidR="009B22B7" w:rsidRPr="009B22B7">
        <w:t xml:space="preserve"> </w:t>
      </w:r>
      <w:r w:rsidR="009B22B7" w:rsidRPr="009B22B7">
        <w:rPr>
          <w:rFonts w:ascii="Times New Roman" w:hAnsi="Times New Roman" w:cs="Times New Roman"/>
        </w:rPr>
        <w:t>МАЗ</w:t>
      </w:r>
      <w:r w:rsidR="00395924">
        <w:rPr>
          <w:rFonts w:ascii="Times New Roman" w:hAnsi="Times New Roman" w:cs="Times New Roman"/>
        </w:rPr>
        <w:t>»,</w:t>
      </w:r>
    </w:p>
    <w:p w:rsidR="00CA339E" w:rsidRDefault="00BF2181" w:rsidP="00395924">
      <w:pPr>
        <w:keepNext/>
        <w:tabs>
          <w:tab w:val="left" w:pos="6424"/>
        </w:tabs>
        <w:spacing w:before="240" w:after="120" w:line="240" w:lineRule="auto"/>
        <w:ind w:left="792" w:hanging="360"/>
        <w:jc w:val="both"/>
        <w:outlineLvl w:val="0"/>
        <w:rPr>
          <w:b/>
        </w:rPr>
      </w:pPr>
      <w:r w:rsidRPr="00BF2181">
        <w:rPr>
          <w:rFonts w:ascii="Times New Roman" w:hAnsi="Times New Roman" w:cs="Times New Roman"/>
        </w:rPr>
        <w:t>•</w:t>
      </w:r>
      <w:r w:rsidRPr="00BF2181">
        <w:rPr>
          <w:rFonts w:ascii="Times New Roman" w:hAnsi="Times New Roman" w:cs="Times New Roman"/>
        </w:rPr>
        <w:tab/>
        <w:t>Спецификация свечей и проводов к автомобилям</w:t>
      </w:r>
      <w:r w:rsidR="00395924" w:rsidRPr="00395924">
        <w:t xml:space="preserve"> </w:t>
      </w:r>
      <w:r w:rsidR="00395924" w:rsidRPr="00395924">
        <w:rPr>
          <w:rFonts w:ascii="Times New Roman" w:hAnsi="Times New Roman" w:cs="Times New Roman"/>
        </w:rPr>
        <w:t>приложена в отдельном файле «</w:t>
      </w:r>
      <w:r w:rsidR="00395924">
        <w:rPr>
          <w:rFonts w:ascii="Times New Roman" w:hAnsi="Times New Roman" w:cs="Times New Roman"/>
        </w:rPr>
        <w:t>Приложение № 1.8</w:t>
      </w:r>
      <w:r w:rsidR="009B22B7" w:rsidRPr="009B22B7">
        <w:t xml:space="preserve"> </w:t>
      </w:r>
      <w:r w:rsidR="009B22B7" w:rsidRPr="009B22B7">
        <w:rPr>
          <w:rFonts w:ascii="Times New Roman" w:hAnsi="Times New Roman" w:cs="Times New Roman"/>
        </w:rPr>
        <w:t>свеч</w:t>
      </w:r>
      <w:r w:rsidR="009B22B7">
        <w:rPr>
          <w:rFonts w:ascii="Times New Roman" w:hAnsi="Times New Roman" w:cs="Times New Roman"/>
        </w:rPr>
        <w:t xml:space="preserve">и, </w:t>
      </w:r>
      <w:r w:rsidR="009B22B7" w:rsidRPr="009B22B7">
        <w:rPr>
          <w:rFonts w:ascii="Times New Roman" w:hAnsi="Times New Roman" w:cs="Times New Roman"/>
        </w:rPr>
        <w:t>провод</w:t>
      </w:r>
      <w:r w:rsidR="009B22B7">
        <w:rPr>
          <w:rFonts w:ascii="Times New Roman" w:hAnsi="Times New Roman" w:cs="Times New Roman"/>
        </w:rPr>
        <w:t>а</w:t>
      </w:r>
      <w:r w:rsidR="00395924">
        <w:rPr>
          <w:rFonts w:ascii="Times New Roman" w:hAnsi="Times New Roman" w:cs="Times New Roman"/>
        </w:rPr>
        <w:t>».</w:t>
      </w:r>
    </w:p>
    <w:p w:rsidR="00CA339E" w:rsidRDefault="00CA339E" w:rsidP="0024087B">
      <w:pPr>
        <w:rPr>
          <w:b/>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1239E3" w:rsidRDefault="00E17A42" w:rsidP="001239E3">
      <w:pPr>
        <w:rPr>
          <w:rFonts w:ascii="Times New Roman" w:hAnsi="Times New Roman" w:cs="Times New Roman"/>
          <w:b/>
          <w:color w:val="1F3864" w:themeColor="accent5" w:themeShade="80"/>
          <w:sz w:val="28"/>
          <w:szCs w:val="36"/>
        </w:rPr>
      </w:pPr>
      <w:r w:rsidRPr="007C1418">
        <w:rPr>
          <w:rFonts w:ascii="Times New Roman" w:hAnsi="Times New Roman" w:cs="Times New Roman"/>
          <w:b/>
          <w:color w:val="1F3864" w:themeColor="accent5" w:themeShade="80"/>
          <w:sz w:val="28"/>
          <w:szCs w:val="36"/>
        </w:rPr>
        <w:t xml:space="preserve">Раздел </w:t>
      </w:r>
      <w:r w:rsidRPr="007C1418">
        <w:rPr>
          <w:rFonts w:ascii="Times New Roman" w:hAnsi="Times New Roman" w:cs="Times New Roman"/>
          <w:b/>
          <w:color w:val="1F3864" w:themeColor="accent5" w:themeShade="80"/>
          <w:sz w:val="28"/>
          <w:szCs w:val="36"/>
          <w:lang w:val="en-US"/>
        </w:rPr>
        <w:t>V</w:t>
      </w:r>
      <w:r w:rsidR="007C1418">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w:t>
      </w:r>
      <w:r w:rsidR="007C1418" w:rsidRPr="007C1418">
        <w:rPr>
          <w:rFonts w:ascii="Times New Roman" w:hAnsi="Times New Roman" w:cs="Times New Roman"/>
          <w:b/>
          <w:color w:val="1F3864" w:themeColor="accent5" w:themeShade="80"/>
          <w:sz w:val="28"/>
          <w:szCs w:val="36"/>
        </w:rPr>
        <w:t>роект договора</w:t>
      </w:r>
      <w:r w:rsidR="003F4361" w:rsidRPr="007C1418">
        <w:rPr>
          <w:rFonts w:ascii="Times New Roman" w:hAnsi="Times New Roman" w:cs="Times New Roman"/>
          <w:b/>
          <w:color w:val="1F3864" w:themeColor="accent5" w:themeShade="80"/>
          <w:sz w:val="28"/>
          <w:szCs w:val="36"/>
        </w:rPr>
        <w:t xml:space="preserve"> </w:t>
      </w:r>
    </w:p>
    <w:p w:rsidR="00395924" w:rsidRPr="00395924" w:rsidRDefault="00395924" w:rsidP="00395924">
      <w:pPr>
        <w:spacing w:after="0" w:line="240" w:lineRule="auto"/>
        <w:jc w:val="center"/>
        <w:outlineLvl w:val="0"/>
        <w:rPr>
          <w:rFonts w:ascii="Times New Roman" w:eastAsia="Times New Roman" w:hAnsi="Times New Roman" w:cs="Times New Roman"/>
          <w:b/>
          <w:sz w:val="24"/>
          <w:szCs w:val="24"/>
          <w:lang w:eastAsia="ru-RU"/>
        </w:rPr>
      </w:pPr>
      <w:r w:rsidRPr="00395924">
        <w:rPr>
          <w:rFonts w:ascii="Times New Roman" w:eastAsia="Times New Roman" w:hAnsi="Times New Roman" w:cs="Times New Roman"/>
          <w:b/>
          <w:sz w:val="24"/>
          <w:szCs w:val="24"/>
          <w:lang w:eastAsia="ru-RU"/>
        </w:rPr>
        <w:t xml:space="preserve">Договор поставки </w:t>
      </w:r>
      <w:r w:rsidRPr="00395924">
        <w:rPr>
          <w:rFonts w:ascii="Times New Roman" w:eastAsia="Times New Roman" w:hAnsi="Times New Roman" w:cs="Times New Roman"/>
          <w:b/>
          <w:sz w:val="24"/>
          <w:szCs w:val="24"/>
          <w:lang w:eastAsia="ru-RU"/>
        </w:rPr>
        <w:br/>
        <w:t xml:space="preserve">№ </w:t>
      </w:r>
      <w:bookmarkStart w:id="118" w:name="ТекстовоеПоле65"/>
      <w:r w:rsidRPr="00395924">
        <w:rPr>
          <w:rFonts w:ascii="Times New Roman" w:eastAsia="Times New Roman" w:hAnsi="Times New Roman" w:cs="Times New Roman"/>
          <w:b/>
          <w:sz w:val="24"/>
          <w:szCs w:val="24"/>
          <w:lang w:eastAsia="ru-RU"/>
        </w:rPr>
        <w:fldChar w:fldCharType="begin">
          <w:ffData>
            <w:name w:val="ТекстовоеПоле65"/>
            <w:enabled/>
            <w:calcOnExit w:val="0"/>
            <w:textInput>
              <w:default w:val="_______________"/>
            </w:textInput>
          </w:ffData>
        </w:fldChar>
      </w:r>
      <w:r w:rsidRPr="00395924">
        <w:rPr>
          <w:rFonts w:ascii="Times New Roman" w:eastAsia="Times New Roman" w:hAnsi="Times New Roman" w:cs="Times New Roman"/>
          <w:b/>
          <w:sz w:val="24"/>
          <w:szCs w:val="24"/>
          <w:lang w:eastAsia="ru-RU"/>
        </w:rPr>
        <w:instrText xml:space="preserve"> FORMTEXT </w:instrText>
      </w:r>
      <w:r w:rsidRPr="00395924">
        <w:rPr>
          <w:rFonts w:ascii="Times New Roman" w:eastAsia="Times New Roman" w:hAnsi="Times New Roman" w:cs="Times New Roman"/>
          <w:b/>
          <w:sz w:val="24"/>
          <w:szCs w:val="24"/>
          <w:lang w:eastAsia="ru-RU"/>
        </w:rPr>
      </w:r>
      <w:r w:rsidRPr="00395924">
        <w:rPr>
          <w:rFonts w:ascii="Times New Roman" w:eastAsia="Times New Roman" w:hAnsi="Times New Roman" w:cs="Times New Roman"/>
          <w:b/>
          <w:sz w:val="24"/>
          <w:szCs w:val="24"/>
          <w:lang w:eastAsia="ru-RU"/>
        </w:rPr>
        <w:fldChar w:fldCharType="separate"/>
      </w:r>
      <w:r w:rsidRPr="00395924">
        <w:rPr>
          <w:rFonts w:ascii="Times New Roman" w:eastAsia="Times New Roman" w:hAnsi="Times New Roman" w:cs="Times New Roman"/>
          <w:b/>
          <w:noProof/>
          <w:sz w:val="24"/>
          <w:szCs w:val="24"/>
          <w:lang w:eastAsia="ru-RU"/>
        </w:rPr>
        <w:t>_______________</w:t>
      </w:r>
      <w:r w:rsidRPr="00395924">
        <w:rPr>
          <w:rFonts w:ascii="Times New Roman" w:eastAsia="Times New Roman" w:hAnsi="Times New Roman" w:cs="Times New Roman"/>
          <w:b/>
          <w:sz w:val="24"/>
          <w:szCs w:val="24"/>
          <w:lang w:eastAsia="ru-RU"/>
        </w:rPr>
        <w:fldChar w:fldCharType="end"/>
      </w:r>
      <w:bookmarkEnd w:id="118"/>
    </w:p>
    <w:tbl>
      <w:tblPr>
        <w:tblW w:w="0" w:type="auto"/>
        <w:tblLook w:val="04A0" w:firstRow="1" w:lastRow="0" w:firstColumn="1" w:lastColumn="0" w:noHBand="0" w:noVBand="1"/>
      </w:tblPr>
      <w:tblGrid>
        <w:gridCol w:w="4228"/>
        <w:gridCol w:w="827"/>
        <w:gridCol w:w="4300"/>
      </w:tblGrid>
      <w:tr w:rsidR="00395924" w:rsidRPr="00395924" w:rsidTr="00395924">
        <w:tc>
          <w:tcPr>
            <w:tcW w:w="4361" w:type="dxa"/>
            <w:shd w:val="clear" w:color="auto" w:fill="auto"/>
            <w:vAlign w:val="center"/>
          </w:tcPr>
          <w:p w:rsidR="00395924" w:rsidRPr="00395924" w:rsidRDefault="00395924" w:rsidP="004F1D83">
            <w:pPr>
              <w:suppressAutoHyphens/>
              <w:spacing w:after="0" w:line="240" w:lineRule="auto"/>
              <w:ind w:left="360"/>
              <w:rPr>
                <w:rFonts w:ascii="Times New Roman" w:eastAsia="Times New Roman" w:hAnsi="Times New Roman" w:cs="Times New Roman"/>
                <w:b/>
                <w:sz w:val="24"/>
                <w:szCs w:val="24"/>
              </w:rPr>
            </w:pPr>
          </w:p>
        </w:tc>
        <w:tc>
          <w:tcPr>
            <w:tcW w:w="850" w:type="dxa"/>
            <w:shd w:val="clear" w:color="auto" w:fill="auto"/>
            <w:vAlign w:val="center"/>
          </w:tcPr>
          <w:p w:rsidR="00395924" w:rsidRPr="00395924" w:rsidRDefault="00395924" w:rsidP="004F1D83">
            <w:pPr>
              <w:suppressAutoHyphens/>
              <w:spacing w:after="0" w:line="240" w:lineRule="auto"/>
              <w:ind w:left="133"/>
              <w:jc w:val="center"/>
              <w:rPr>
                <w:rFonts w:ascii="Times New Roman" w:eastAsia="Times New Roman" w:hAnsi="Times New Roman" w:cs="Times New Roman"/>
                <w:b/>
                <w:sz w:val="24"/>
                <w:szCs w:val="24"/>
              </w:rPr>
            </w:pPr>
          </w:p>
        </w:tc>
        <w:tc>
          <w:tcPr>
            <w:tcW w:w="4359" w:type="dxa"/>
            <w:shd w:val="clear" w:color="auto" w:fill="auto"/>
            <w:vAlign w:val="center"/>
          </w:tcPr>
          <w:p w:rsidR="00395924" w:rsidRPr="00395924" w:rsidRDefault="00395924" w:rsidP="004F1D83">
            <w:pPr>
              <w:suppressAutoHyphens/>
              <w:spacing w:after="0" w:line="240" w:lineRule="auto"/>
              <w:ind w:left="133"/>
              <w:jc w:val="right"/>
              <w:rPr>
                <w:rFonts w:ascii="Times New Roman" w:eastAsia="Times New Roman" w:hAnsi="Times New Roman" w:cs="Times New Roman"/>
                <w:b/>
                <w:sz w:val="24"/>
                <w:szCs w:val="24"/>
              </w:rPr>
            </w:pPr>
          </w:p>
        </w:tc>
      </w:tr>
      <w:tr w:rsidR="00395924" w:rsidRPr="00395924" w:rsidTr="00395924">
        <w:tc>
          <w:tcPr>
            <w:tcW w:w="4361" w:type="dxa"/>
            <w:shd w:val="clear" w:color="auto" w:fill="auto"/>
            <w:vAlign w:val="center"/>
          </w:tcPr>
          <w:p w:rsidR="00395924" w:rsidRPr="004F1D83" w:rsidRDefault="00395924" w:rsidP="004F1D83">
            <w:pPr>
              <w:suppressAutoHyphens/>
              <w:spacing w:after="0" w:line="240" w:lineRule="auto"/>
              <w:ind w:left="133"/>
              <w:rPr>
                <w:rFonts w:ascii="Times New Roman" w:eastAsia="Times New Roman" w:hAnsi="Times New Roman" w:cs="Times New Roman"/>
                <w:b/>
                <w:sz w:val="24"/>
                <w:szCs w:val="24"/>
              </w:rPr>
            </w:pPr>
            <w:bookmarkStart w:id="119" w:name="Наименование_поселен"/>
            <w:r w:rsidRPr="004F1D83">
              <w:rPr>
                <w:rFonts w:ascii="Times New Roman" w:eastAsia="Times New Roman" w:hAnsi="Times New Roman" w:cs="Times New Roman"/>
                <w:sz w:val="24"/>
                <w:szCs w:val="24"/>
                <w:lang w:eastAsia="ar-SA"/>
              </w:rPr>
              <w:t xml:space="preserve">г. </w:t>
            </w:r>
            <w:bookmarkEnd w:id="119"/>
            <w:r w:rsidRPr="004F1D83">
              <w:rPr>
                <w:rFonts w:ascii="Times New Roman" w:eastAsia="Times New Roman" w:hAnsi="Times New Roman" w:cs="Times New Roman"/>
                <w:sz w:val="24"/>
                <w:szCs w:val="24"/>
                <w:lang w:eastAsia="ar-SA"/>
              </w:rPr>
              <w:t>Уфа</w:t>
            </w:r>
          </w:p>
        </w:tc>
        <w:tc>
          <w:tcPr>
            <w:tcW w:w="850" w:type="dxa"/>
            <w:shd w:val="clear" w:color="auto" w:fill="auto"/>
            <w:vAlign w:val="center"/>
          </w:tcPr>
          <w:p w:rsidR="00395924" w:rsidRPr="004F1D83" w:rsidRDefault="00395924" w:rsidP="004F1D83">
            <w:pPr>
              <w:suppressAutoHyphens/>
              <w:spacing w:after="0" w:line="240" w:lineRule="auto"/>
              <w:ind w:left="133"/>
              <w:jc w:val="center"/>
              <w:rPr>
                <w:rFonts w:ascii="Times New Roman" w:eastAsia="Times New Roman" w:hAnsi="Times New Roman" w:cs="Times New Roman"/>
                <w:b/>
                <w:sz w:val="24"/>
                <w:szCs w:val="24"/>
              </w:rPr>
            </w:pPr>
          </w:p>
        </w:tc>
        <w:tc>
          <w:tcPr>
            <w:tcW w:w="4359" w:type="dxa"/>
            <w:shd w:val="clear" w:color="auto" w:fill="auto"/>
            <w:vAlign w:val="center"/>
          </w:tcPr>
          <w:p w:rsidR="00395924" w:rsidRPr="004F1D83" w:rsidRDefault="00395924" w:rsidP="004F1D83">
            <w:pPr>
              <w:suppressAutoHyphens/>
              <w:spacing w:after="0" w:line="240" w:lineRule="auto"/>
              <w:ind w:left="133"/>
              <w:jc w:val="right"/>
              <w:rPr>
                <w:rFonts w:ascii="Times New Roman" w:eastAsia="Times New Roman" w:hAnsi="Times New Roman" w:cs="Times New Roman"/>
                <w:b/>
                <w:sz w:val="24"/>
                <w:szCs w:val="24"/>
              </w:rPr>
            </w:pPr>
            <w:r w:rsidRPr="004F1D83">
              <w:rPr>
                <w:rFonts w:ascii="Times New Roman" w:eastAsia="Times New Roman" w:hAnsi="Times New Roman" w:cs="Times New Roman"/>
                <w:sz w:val="24"/>
                <w:szCs w:val="24"/>
                <w:lang w:eastAsia="ar-SA"/>
              </w:rPr>
              <w:t>________________2018 года</w:t>
            </w:r>
          </w:p>
        </w:tc>
      </w:tr>
      <w:tr w:rsidR="00395924" w:rsidRPr="00395924" w:rsidTr="00395924">
        <w:tc>
          <w:tcPr>
            <w:tcW w:w="4361" w:type="dxa"/>
            <w:shd w:val="clear" w:color="auto" w:fill="auto"/>
            <w:vAlign w:val="center"/>
          </w:tcPr>
          <w:p w:rsidR="00395924" w:rsidRPr="00395924" w:rsidRDefault="00395924" w:rsidP="004F1D83">
            <w:pPr>
              <w:suppressAutoHyphens/>
              <w:spacing w:after="0" w:line="240" w:lineRule="auto"/>
              <w:ind w:left="133"/>
              <w:rPr>
                <w:rFonts w:ascii="Times New Roman" w:eastAsia="Times New Roman" w:hAnsi="Times New Roman" w:cs="Times New Roman"/>
                <w:b/>
                <w:sz w:val="24"/>
                <w:szCs w:val="24"/>
              </w:rPr>
            </w:pPr>
          </w:p>
        </w:tc>
        <w:tc>
          <w:tcPr>
            <w:tcW w:w="850" w:type="dxa"/>
            <w:shd w:val="clear" w:color="auto" w:fill="auto"/>
            <w:vAlign w:val="center"/>
          </w:tcPr>
          <w:p w:rsidR="00395924" w:rsidRPr="00395924" w:rsidRDefault="00395924" w:rsidP="004F1D83">
            <w:pPr>
              <w:suppressAutoHyphens/>
              <w:spacing w:after="0" w:line="240" w:lineRule="auto"/>
              <w:ind w:left="133"/>
              <w:jc w:val="center"/>
              <w:rPr>
                <w:rFonts w:ascii="Times New Roman" w:eastAsia="Times New Roman" w:hAnsi="Times New Roman" w:cs="Times New Roman"/>
                <w:b/>
                <w:sz w:val="24"/>
                <w:szCs w:val="24"/>
              </w:rPr>
            </w:pPr>
          </w:p>
        </w:tc>
        <w:tc>
          <w:tcPr>
            <w:tcW w:w="4359" w:type="dxa"/>
            <w:shd w:val="clear" w:color="auto" w:fill="auto"/>
            <w:vAlign w:val="center"/>
          </w:tcPr>
          <w:p w:rsidR="00395924" w:rsidRPr="00395924" w:rsidRDefault="00395924" w:rsidP="004F1D83">
            <w:pPr>
              <w:suppressAutoHyphens/>
              <w:spacing w:after="0" w:line="240" w:lineRule="auto"/>
              <w:ind w:left="133"/>
              <w:jc w:val="right"/>
              <w:rPr>
                <w:rFonts w:ascii="Times New Roman" w:eastAsia="Times New Roman" w:hAnsi="Times New Roman" w:cs="Times New Roman"/>
                <w:b/>
                <w:sz w:val="24"/>
                <w:szCs w:val="24"/>
              </w:rPr>
            </w:pPr>
          </w:p>
        </w:tc>
      </w:tr>
    </w:tbl>
    <w:p w:rsidR="00395924" w:rsidRPr="00395924" w:rsidRDefault="00395924" w:rsidP="00395924">
      <w:pPr>
        <w:spacing w:after="120" w:line="240" w:lineRule="auto"/>
        <w:ind w:firstLine="709"/>
        <w:jc w:val="both"/>
        <w:rPr>
          <w:rFonts w:ascii="Times New Roman" w:eastAsia="Times New Roman" w:hAnsi="Times New Roman" w:cs="Times New Roman"/>
          <w:sz w:val="24"/>
          <w:szCs w:val="24"/>
          <w:lang w:eastAsia="ru-RU"/>
        </w:rPr>
      </w:pPr>
      <w:r w:rsidRPr="00395924">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395924">
        <w:rPr>
          <w:rFonts w:ascii="Times New Roman" w:eastAsia="Times New Roman" w:hAnsi="Times New Roman" w:cs="Times New Roman"/>
          <w:sz w:val="24"/>
          <w:szCs w:val="24"/>
          <w:lang w:eastAsia="ru-RU"/>
        </w:rPr>
        <w:t>,</w:t>
      </w:r>
      <w:bookmarkStart w:id="120" w:name="Согласование_роду"/>
      <w:r w:rsidRPr="00395924">
        <w:rPr>
          <w:rFonts w:ascii="Times New Roman" w:eastAsia="Times New Roman" w:hAnsi="Times New Roman" w:cs="Times New Roman"/>
          <w:sz w:val="24"/>
          <w:szCs w:val="24"/>
          <w:lang w:eastAsia="ru-RU"/>
        </w:rPr>
        <w:t xml:space="preserve"> </w:t>
      </w:r>
      <w:r w:rsidRPr="00395924">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395924">
        <w:rPr>
          <w:rFonts w:ascii="Times New Roman" w:eastAsia="Times New Roman" w:hAnsi="Times New Roman" w:cs="Times New Roman"/>
          <w:sz w:val="24"/>
          <w:szCs w:val="24"/>
          <w:lang w:eastAsia="ru-RU"/>
        </w:rPr>
        <w:instrText xml:space="preserve"> FORMDROPDOWN </w:instrText>
      </w:r>
      <w:r w:rsidR="00E866B5">
        <w:rPr>
          <w:rFonts w:ascii="Times New Roman" w:eastAsia="Times New Roman" w:hAnsi="Times New Roman" w:cs="Times New Roman"/>
          <w:sz w:val="24"/>
          <w:szCs w:val="24"/>
          <w:lang w:eastAsia="ru-RU"/>
        </w:rPr>
      </w:r>
      <w:r w:rsidR="00E866B5">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sz w:val="24"/>
          <w:szCs w:val="24"/>
          <w:lang w:eastAsia="ru-RU"/>
        </w:rPr>
        <w:fldChar w:fldCharType="end"/>
      </w:r>
      <w:bookmarkEnd w:id="120"/>
      <w:r w:rsidRPr="00395924">
        <w:rPr>
          <w:rFonts w:ascii="Times New Roman" w:eastAsia="Times New Roman" w:hAnsi="Times New Roman" w:cs="Times New Roman"/>
          <w:sz w:val="24"/>
          <w:szCs w:val="24"/>
          <w:lang w:eastAsia="ru-RU"/>
        </w:rPr>
        <w:t xml:space="preserve"> в дальнейшем «</w:t>
      </w:r>
      <w:r w:rsidRPr="00395924">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395924">
        <w:rPr>
          <w:rFonts w:ascii="Times New Roman" w:eastAsia="Times New Roman" w:hAnsi="Times New Roman" w:cs="Times New Roman"/>
          <w:b/>
          <w:sz w:val="24"/>
          <w:szCs w:val="24"/>
          <w:lang w:eastAsia="ru-RU"/>
        </w:rPr>
        <w:instrText xml:space="preserve"> FORMTEXT </w:instrText>
      </w:r>
      <w:r w:rsidRPr="00395924">
        <w:rPr>
          <w:rFonts w:ascii="Times New Roman" w:eastAsia="Times New Roman" w:hAnsi="Times New Roman" w:cs="Times New Roman"/>
          <w:b/>
          <w:sz w:val="24"/>
          <w:szCs w:val="24"/>
          <w:lang w:eastAsia="ru-RU"/>
        </w:rPr>
      </w:r>
      <w:r w:rsidRPr="00395924">
        <w:rPr>
          <w:rFonts w:ascii="Times New Roman" w:eastAsia="Times New Roman" w:hAnsi="Times New Roman" w:cs="Times New Roman"/>
          <w:b/>
          <w:sz w:val="24"/>
          <w:szCs w:val="24"/>
          <w:lang w:eastAsia="ru-RU"/>
        </w:rPr>
        <w:fldChar w:fldCharType="separate"/>
      </w:r>
      <w:r w:rsidRPr="00395924">
        <w:rPr>
          <w:rFonts w:ascii="Times New Roman" w:eastAsia="Times New Roman" w:hAnsi="Times New Roman" w:cs="Times New Roman"/>
          <w:b/>
          <w:noProof/>
          <w:sz w:val="24"/>
          <w:szCs w:val="24"/>
          <w:lang w:eastAsia="ru-RU"/>
        </w:rPr>
        <w:t>Покупатель</w:t>
      </w:r>
      <w:r w:rsidRPr="00395924">
        <w:rPr>
          <w:rFonts w:ascii="Times New Roman" w:eastAsia="Times New Roman" w:hAnsi="Times New Roman" w:cs="Times New Roman"/>
          <w:b/>
          <w:sz w:val="24"/>
          <w:szCs w:val="24"/>
          <w:lang w:eastAsia="ru-RU"/>
        </w:rPr>
        <w:fldChar w:fldCharType="end"/>
      </w:r>
      <w:r w:rsidRPr="00395924">
        <w:rPr>
          <w:rFonts w:ascii="Times New Roman" w:eastAsia="Times New Roman" w:hAnsi="Times New Roman" w:cs="Times New Roman"/>
          <w:sz w:val="24"/>
          <w:szCs w:val="24"/>
          <w:lang w:eastAsia="ru-RU"/>
        </w:rPr>
        <w:t>», в лице  Генерального директора Долгоаршинных Марата Гайнулловича, действующего на основании Устава, с одной стороны, и</w:t>
      </w:r>
    </w:p>
    <w:p w:rsidR="00395924" w:rsidRPr="00395924" w:rsidRDefault="00395924" w:rsidP="00395924">
      <w:pPr>
        <w:spacing w:after="120" w:line="240" w:lineRule="auto"/>
        <w:ind w:firstLine="709"/>
        <w:jc w:val="both"/>
        <w:rPr>
          <w:rFonts w:ascii="Times New Roman" w:eastAsia="Times New Roman" w:hAnsi="Times New Roman" w:cs="Times New Roman"/>
          <w:sz w:val="24"/>
          <w:szCs w:val="24"/>
          <w:lang w:eastAsia="ru-RU"/>
        </w:rPr>
      </w:pPr>
      <w:r w:rsidRPr="00395924">
        <w:rPr>
          <w:rFonts w:ascii="Times New Roman" w:eastAsia="Times New Roman" w:hAnsi="Times New Roman" w:cs="Times New Roman"/>
          <w:b/>
          <w:sz w:val="24"/>
          <w:szCs w:val="24"/>
          <w:lang w:eastAsia="ru-RU"/>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395924">
        <w:rPr>
          <w:rFonts w:ascii="Times New Roman" w:eastAsia="Times New Roman" w:hAnsi="Times New Roman" w:cs="Times New Roman"/>
          <w:b/>
          <w:sz w:val="24"/>
          <w:szCs w:val="24"/>
          <w:lang w:eastAsia="ru-RU"/>
        </w:rPr>
        <w:instrText xml:space="preserve"> FORMTEXT </w:instrText>
      </w:r>
      <w:r w:rsidRPr="00395924">
        <w:rPr>
          <w:rFonts w:ascii="Times New Roman" w:eastAsia="Times New Roman" w:hAnsi="Times New Roman" w:cs="Times New Roman"/>
          <w:b/>
          <w:sz w:val="24"/>
          <w:szCs w:val="24"/>
          <w:lang w:eastAsia="ru-RU"/>
        </w:rPr>
      </w:r>
      <w:r w:rsidRPr="00395924">
        <w:rPr>
          <w:rFonts w:ascii="Times New Roman" w:eastAsia="Times New Roman" w:hAnsi="Times New Roman" w:cs="Times New Roman"/>
          <w:b/>
          <w:sz w:val="24"/>
          <w:szCs w:val="24"/>
          <w:lang w:eastAsia="ru-RU"/>
        </w:rPr>
        <w:fldChar w:fldCharType="separate"/>
      </w:r>
      <w:r w:rsidRPr="00395924">
        <w:rPr>
          <w:rFonts w:ascii="Times New Roman" w:eastAsia="Times New Roman" w:hAnsi="Times New Roman" w:cs="Times New Roman"/>
          <w:b/>
          <w:noProof/>
          <w:sz w:val="24"/>
          <w:szCs w:val="24"/>
          <w:lang w:eastAsia="ru-RU"/>
        </w:rPr>
        <w:t>______________________________</w:t>
      </w:r>
      <w:r w:rsidRPr="00395924">
        <w:rPr>
          <w:rFonts w:ascii="Times New Roman" w:eastAsia="Times New Roman" w:hAnsi="Times New Roman" w:cs="Times New Roman"/>
          <w:b/>
          <w:sz w:val="24"/>
          <w:szCs w:val="24"/>
          <w:lang w:eastAsia="ru-RU"/>
        </w:rPr>
        <w:fldChar w:fldCharType="end"/>
      </w:r>
      <w:r w:rsidRPr="00395924">
        <w:rPr>
          <w:rFonts w:ascii="Times New Roman" w:eastAsia="Times New Roman" w:hAnsi="Times New Roman" w:cs="Times New Roman"/>
          <w:b/>
          <w:sz w:val="24"/>
          <w:szCs w:val="24"/>
          <w:lang w:eastAsia="ru-RU"/>
        </w:rPr>
        <w:t xml:space="preserve"> «</w:t>
      </w:r>
      <w:r w:rsidRPr="00395924">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395924">
        <w:rPr>
          <w:rFonts w:ascii="Times New Roman" w:eastAsia="Times New Roman" w:hAnsi="Times New Roman" w:cs="Times New Roman"/>
          <w:b/>
          <w:sz w:val="24"/>
          <w:szCs w:val="24"/>
          <w:lang w:eastAsia="ru-RU"/>
        </w:rPr>
        <w:instrText xml:space="preserve"> FORMTEXT </w:instrText>
      </w:r>
      <w:r w:rsidRPr="00395924">
        <w:rPr>
          <w:rFonts w:ascii="Times New Roman" w:eastAsia="Times New Roman" w:hAnsi="Times New Roman" w:cs="Times New Roman"/>
          <w:b/>
          <w:sz w:val="24"/>
          <w:szCs w:val="24"/>
          <w:lang w:eastAsia="ru-RU"/>
        </w:rPr>
      </w:r>
      <w:r w:rsidRPr="00395924">
        <w:rPr>
          <w:rFonts w:ascii="Times New Roman" w:eastAsia="Times New Roman" w:hAnsi="Times New Roman" w:cs="Times New Roman"/>
          <w:b/>
          <w:sz w:val="24"/>
          <w:szCs w:val="24"/>
          <w:lang w:eastAsia="ru-RU"/>
        </w:rPr>
        <w:fldChar w:fldCharType="separate"/>
      </w:r>
      <w:r w:rsidRPr="00395924">
        <w:rPr>
          <w:rFonts w:ascii="Times New Roman" w:eastAsia="Times New Roman" w:hAnsi="Times New Roman" w:cs="Times New Roman"/>
          <w:b/>
          <w:noProof/>
          <w:sz w:val="24"/>
          <w:szCs w:val="24"/>
          <w:lang w:eastAsia="ru-RU"/>
        </w:rPr>
        <w:t>______________________________</w:t>
      </w:r>
      <w:r w:rsidRPr="00395924">
        <w:rPr>
          <w:rFonts w:ascii="Times New Roman" w:eastAsia="Times New Roman" w:hAnsi="Times New Roman" w:cs="Times New Roman"/>
          <w:b/>
          <w:sz w:val="24"/>
          <w:szCs w:val="24"/>
          <w:lang w:eastAsia="ru-RU"/>
        </w:rPr>
        <w:fldChar w:fldCharType="end"/>
      </w:r>
      <w:r w:rsidRPr="00395924">
        <w:rPr>
          <w:rFonts w:ascii="Times New Roman" w:eastAsia="Times New Roman" w:hAnsi="Times New Roman" w:cs="Times New Roman"/>
          <w:b/>
          <w:sz w:val="24"/>
          <w:szCs w:val="24"/>
          <w:lang w:eastAsia="ru-RU"/>
        </w:rPr>
        <w:t>» (</w:t>
      </w:r>
      <w:r w:rsidRPr="00395924">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395924">
        <w:rPr>
          <w:rFonts w:ascii="Times New Roman" w:eastAsia="Times New Roman" w:hAnsi="Times New Roman" w:cs="Times New Roman"/>
          <w:b/>
          <w:sz w:val="24"/>
          <w:szCs w:val="24"/>
          <w:lang w:eastAsia="ru-RU"/>
        </w:rPr>
        <w:instrText xml:space="preserve"> FORMTEXT </w:instrText>
      </w:r>
      <w:r w:rsidRPr="00395924">
        <w:rPr>
          <w:rFonts w:ascii="Times New Roman" w:eastAsia="Times New Roman" w:hAnsi="Times New Roman" w:cs="Times New Roman"/>
          <w:b/>
          <w:sz w:val="24"/>
          <w:szCs w:val="24"/>
          <w:lang w:eastAsia="ru-RU"/>
        </w:rPr>
      </w:r>
      <w:r w:rsidRPr="00395924">
        <w:rPr>
          <w:rFonts w:ascii="Times New Roman" w:eastAsia="Times New Roman" w:hAnsi="Times New Roman" w:cs="Times New Roman"/>
          <w:b/>
          <w:sz w:val="24"/>
          <w:szCs w:val="24"/>
          <w:lang w:eastAsia="ru-RU"/>
        </w:rPr>
        <w:fldChar w:fldCharType="separate"/>
      </w:r>
      <w:r w:rsidRPr="00395924">
        <w:rPr>
          <w:rFonts w:ascii="Times New Roman" w:eastAsia="Times New Roman" w:hAnsi="Times New Roman" w:cs="Times New Roman"/>
          <w:b/>
          <w:sz w:val="24"/>
          <w:szCs w:val="24"/>
          <w:lang w:eastAsia="ru-RU"/>
        </w:rPr>
        <w:t>______________________________</w:t>
      </w:r>
      <w:r w:rsidRPr="00395924">
        <w:rPr>
          <w:rFonts w:ascii="Times New Roman" w:eastAsia="Times New Roman" w:hAnsi="Times New Roman" w:cs="Times New Roman"/>
          <w:b/>
          <w:sz w:val="24"/>
          <w:szCs w:val="24"/>
          <w:lang w:eastAsia="ru-RU"/>
        </w:rPr>
        <w:fldChar w:fldCharType="end"/>
      </w:r>
      <w:r w:rsidRPr="00395924">
        <w:rPr>
          <w:rFonts w:ascii="Times New Roman" w:eastAsia="Times New Roman" w:hAnsi="Times New Roman" w:cs="Times New Roman"/>
          <w:b/>
          <w:sz w:val="24"/>
          <w:szCs w:val="24"/>
          <w:lang w:eastAsia="ru-RU"/>
        </w:rPr>
        <w:t>)</w:t>
      </w:r>
      <w:r w:rsidRPr="00395924">
        <w:rPr>
          <w:rFonts w:ascii="Times New Roman" w:eastAsia="Times New Roman" w:hAnsi="Times New Roman" w:cs="Times New Roman"/>
          <w:sz w:val="24"/>
          <w:szCs w:val="24"/>
          <w:lang w:eastAsia="ru-RU"/>
        </w:rPr>
        <w:t xml:space="preserve">, </w:t>
      </w:r>
      <w:r w:rsidRPr="00395924">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395924">
        <w:rPr>
          <w:rFonts w:ascii="Times New Roman" w:eastAsia="Times New Roman" w:hAnsi="Times New Roman" w:cs="Times New Roman"/>
          <w:sz w:val="24"/>
          <w:szCs w:val="24"/>
          <w:lang w:eastAsia="ru-RU"/>
        </w:rPr>
        <w:instrText xml:space="preserve"> FORMDROPDOWN </w:instrText>
      </w:r>
      <w:r w:rsidR="00E866B5">
        <w:rPr>
          <w:rFonts w:ascii="Times New Roman" w:eastAsia="Times New Roman" w:hAnsi="Times New Roman" w:cs="Times New Roman"/>
          <w:sz w:val="24"/>
          <w:szCs w:val="24"/>
          <w:lang w:eastAsia="ru-RU"/>
        </w:rPr>
      </w:r>
      <w:r w:rsidR="00E866B5">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 xml:space="preserve"> в дальнейшем «</w:t>
      </w:r>
      <w:r w:rsidRPr="00395924">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395924">
        <w:rPr>
          <w:rFonts w:ascii="Times New Roman" w:eastAsia="Times New Roman" w:hAnsi="Times New Roman" w:cs="Times New Roman"/>
          <w:b/>
          <w:sz w:val="24"/>
          <w:szCs w:val="24"/>
          <w:lang w:eastAsia="ru-RU"/>
        </w:rPr>
        <w:instrText xml:space="preserve"> FORMTEXT </w:instrText>
      </w:r>
      <w:r w:rsidRPr="00395924">
        <w:rPr>
          <w:rFonts w:ascii="Times New Roman" w:eastAsia="Times New Roman" w:hAnsi="Times New Roman" w:cs="Times New Roman"/>
          <w:b/>
          <w:sz w:val="24"/>
          <w:szCs w:val="24"/>
          <w:lang w:eastAsia="ru-RU"/>
        </w:rPr>
      </w:r>
      <w:r w:rsidRPr="00395924">
        <w:rPr>
          <w:rFonts w:ascii="Times New Roman" w:eastAsia="Times New Roman" w:hAnsi="Times New Roman" w:cs="Times New Roman"/>
          <w:b/>
          <w:sz w:val="24"/>
          <w:szCs w:val="24"/>
          <w:lang w:eastAsia="ru-RU"/>
        </w:rPr>
        <w:fldChar w:fldCharType="separate"/>
      </w:r>
      <w:r w:rsidRPr="00395924">
        <w:rPr>
          <w:rFonts w:ascii="Times New Roman" w:eastAsia="Times New Roman" w:hAnsi="Times New Roman" w:cs="Times New Roman"/>
          <w:b/>
          <w:noProof/>
          <w:sz w:val="24"/>
          <w:szCs w:val="24"/>
          <w:lang w:eastAsia="ru-RU"/>
        </w:rPr>
        <w:t>Поставщик</w:t>
      </w:r>
      <w:r w:rsidRPr="00395924">
        <w:rPr>
          <w:rFonts w:ascii="Times New Roman" w:eastAsia="Times New Roman" w:hAnsi="Times New Roman" w:cs="Times New Roman"/>
          <w:b/>
          <w:sz w:val="24"/>
          <w:szCs w:val="24"/>
          <w:lang w:eastAsia="ru-RU"/>
        </w:rPr>
        <w:fldChar w:fldCharType="end"/>
      </w:r>
      <w:r w:rsidRPr="00395924">
        <w:rPr>
          <w:rFonts w:ascii="Times New Roman" w:eastAsia="Times New Roman" w:hAnsi="Times New Roman" w:cs="Times New Roman"/>
          <w:sz w:val="24"/>
          <w:szCs w:val="24"/>
          <w:lang w:eastAsia="ru-RU"/>
        </w:rPr>
        <w:t xml:space="preserve">», в лице </w:t>
      </w:r>
      <w:r w:rsidRPr="00395924">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______________________________</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 xml:space="preserve"> </w:t>
      </w:r>
      <w:r w:rsidRPr="00395924">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__________</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 xml:space="preserve"> </w:t>
      </w:r>
      <w:r w:rsidRPr="00395924">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__________</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 xml:space="preserve"> </w:t>
      </w:r>
      <w:r w:rsidRPr="00395924">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__________</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 [</w:t>
      </w:r>
      <w:r w:rsidRPr="00395924">
        <w:rPr>
          <w:rFonts w:ascii="Times New Roman" w:eastAsia="Times New Roman" w:hAnsi="Times New Roman" w:cs="Times New Roman"/>
          <w:i/>
          <w:sz w:val="24"/>
          <w:szCs w:val="24"/>
          <w:lang w:eastAsia="ru-RU"/>
        </w:rPr>
        <w:t>действующего / (действующей)</w:t>
      </w:r>
      <w:r w:rsidRPr="00395924">
        <w:rPr>
          <w:rFonts w:ascii="Times New Roman" w:eastAsia="Times New Roman" w:hAnsi="Times New Roman" w:cs="Times New Roman"/>
          <w:sz w:val="24"/>
          <w:szCs w:val="24"/>
          <w:lang w:eastAsia="ru-RU"/>
        </w:rPr>
        <w:t xml:space="preserve">] на основании </w:t>
      </w:r>
      <w:r w:rsidRPr="00395924">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format w:val="Первая прописная"/>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______________________________</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 с другой стороны,</w:t>
      </w:r>
    </w:p>
    <w:p w:rsidR="00395924" w:rsidRPr="00395924" w:rsidRDefault="00395924" w:rsidP="00395924">
      <w:pPr>
        <w:spacing w:after="120" w:line="240" w:lineRule="auto"/>
        <w:ind w:firstLine="709"/>
        <w:jc w:val="both"/>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rsidR="00395924" w:rsidRPr="00395924" w:rsidRDefault="00395924" w:rsidP="00395924">
      <w:pPr>
        <w:keepNext/>
        <w:numPr>
          <w:ilvl w:val="0"/>
          <w:numId w:val="7"/>
        </w:numPr>
        <w:suppressAutoHyphens/>
        <w:spacing w:before="240" w:after="120" w:line="240" w:lineRule="auto"/>
        <w:jc w:val="center"/>
        <w:outlineLvl w:val="1"/>
        <w:rPr>
          <w:rFonts w:ascii="Times New Roman" w:eastAsia="Times New Roman" w:hAnsi="Times New Roman" w:cs="Times New Roman"/>
          <w:b/>
          <w:sz w:val="24"/>
          <w:szCs w:val="24"/>
        </w:rPr>
      </w:pPr>
      <w:r w:rsidRPr="00395924">
        <w:rPr>
          <w:rFonts w:ascii="Times New Roman" w:eastAsia="Times New Roman" w:hAnsi="Times New Roman" w:cs="Times New Roman"/>
          <w:b/>
          <w:sz w:val="24"/>
          <w:szCs w:val="24"/>
        </w:rPr>
        <w:t xml:space="preserve">Термины и определения </w:t>
      </w:r>
    </w:p>
    <w:p w:rsidR="00395924" w:rsidRPr="00395924" w:rsidRDefault="00395924" w:rsidP="00395924">
      <w:pPr>
        <w:numPr>
          <w:ilvl w:val="1"/>
          <w:numId w:val="7"/>
        </w:numPr>
        <w:suppressAutoHyphens/>
        <w:spacing w:after="120" w:line="240" w:lineRule="auto"/>
        <w:ind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395924" w:rsidRPr="00395924" w:rsidRDefault="00395924" w:rsidP="00395924">
      <w:pPr>
        <w:numPr>
          <w:ilvl w:val="2"/>
          <w:numId w:val="7"/>
        </w:numPr>
        <w:suppressAutoHyphens/>
        <w:spacing w:after="120" w:line="240" w:lineRule="auto"/>
        <w:ind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b/>
          <w:sz w:val="24"/>
          <w:szCs w:val="24"/>
        </w:rPr>
        <w:t xml:space="preserve">Срок доставки </w:t>
      </w:r>
      <w:r w:rsidRPr="00395924">
        <w:rPr>
          <w:rFonts w:ascii="Times New Roman" w:eastAsia="Times New Roman" w:hAnsi="Times New Roman" w:cs="Times New Roman"/>
          <w:sz w:val="24"/>
          <w:szCs w:val="24"/>
        </w:rPr>
        <w:t>– это указанный в согласованном Сторонами Заказе</w:t>
      </w:r>
      <w:r w:rsidRPr="00395924" w:rsidDel="007114B1">
        <w:rPr>
          <w:rFonts w:ascii="Times New Roman" w:eastAsia="Times New Roman" w:hAnsi="Times New Roman" w:cs="Times New Roman"/>
          <w:sz w:val="24"/>
          <w:szCs w:val="24"/>
        </w:rPr>
        <w:t xml:space="preserve"> </w:t>
      </w:r>
      <w:r w:rsidRPr="00395924">
        <w:rPr>
          <w:rFonts w:ascii="Times New Roman" w:eastAsia="Times New Roman" w:hAnsi="Times New Roman" w:cs="Times New Roman"/>
          <w:sz w:val="24"/>
          <w:szCs w:val="24"/>
        </w:rPr>
        <w:t>срок, в который или до наступления которого Поставщик обязуется доставить Товар в Место доставки и передать его Покупателю.</w:t>
      </w:r>
    </w:p>
    <w:p w:rsidR="00395924" w:rsidRPr="00395924" w:rsidRDefault="00395924" w:rsidP="00395924">
      <w:pPr>
        <w:numPr>
          <w:ilvl w:val="2"/>
          <w:numId w:val="7"/>
        </w:numPr>
        <w:suppressAutoHyphens/>
        <w:spacing w:after="120" w:line="240" w:lineRule="auto"/>
        <w:ind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b/>
          <w:sz w:val="24"/>
          <w:szCs w:val="24"/>
        </w:rPr>
        <w:t xml:space="preserve">Место доставки </w:t>
      </w:r>
      <w:r w:rsidRPr="00395924">
        <w:rPr>
          <w:rFonts w:ascii="Times New Roman" w:eastAsia="Times New Roman" w:hAnsi="Times New Roman" w:cs="Times New Roman"/>
          <w:sz w:val="24"/>
          <w:szCs w:val="24"/>
        </w:rPr>
        <w:t>– это указанный в согласованном Сторонами Заказе адрес, по которому Товар (Партия Товара) должен быть доставлен и передан Покупателю. Поставщик доставляет Товар в пределах Республики Башкортостан. Точный адрес доставки указывается Покупателем в Заказе.</w:t>
      </w:r>
    </w:p>
    <w:p w:rsidR="00395924" w:rsidRPr="00395924" w:rsidRDefault="00395924" w:rsidP="00395924">
      <w:pPr>
        <w:numPr>
          <w:ilvl w:val="2"/>
          <w:numId w:val="7"/>
        </w:numPr>
        <w:suppressAutoHyphens/>
        <w:spacing w:after="120" w:line="240" w:lineRule="auto"/>
        <w:ind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b/>
          <w:sz w:val="24"/>
          <w:szCs w:val="24"/>
        </w:rPr>
        <w:t xml:space="preserve">Товар </w:t>
      </w:r>
      <w:r w:rsidRPr="00395924">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395924" w:rsidRPr="00395924" w:rsidRDefault="00395924" w:rsidP="00395924">
      <w:pPr>
        <w:numPr>
          <w:ilvl w:val="2"/>
          <w:numId w:val="7"/>
        </w:numPr>
        <w:suppressAutoHyphens/>
        <w:spacing w:after="120" w:line="240" w:lineRule="auto"/>
        <w:ind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b/>
          <w:sz w:val="24"/>
          <w:szCs w:val="24"/>
        </w:rPr>
        <w:t>Партия Товара</w:t>
      </w:r>
      <w:r w:rsidRPr="00395924">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395924" w:rsidRPr="00395924" w:rsidRDefault="00395924" w:rsidP="00395924">
      <w:pPr>
        <w:numPr>
          <w:ilvl w:val="2"/>
          <w:numId w:val="7"/>
        </w:numPr>
        <w:spacing w:after="120" w:line="240" w:lineRule="auto"/>
        <w:ind w:firstLine="709"/>
        <w:jc w:val="both"/>
        <w:rPr>
          <w:rFonts w:ascii="Times New Roman" w:eastAsia="Times New Roman" w:hAnsi="Times New Roman" w:cs="Times New Roman"/>
          <w:sz w:val="24"/>
          <w:szCs w:val="24"/>
          <w:lang w:eastAsia="ru-RU"/>
        </w:rPr>
      </w:pPr>
      <w:r w:rsidRPr="00395924">
        <w:rPr>
          <w:rFonts w:ascii="Times New Roman" w:eastAsia="Times New Roman" w:hAnsi="Times New Roman" w:cs="Times New Roman"/>
          <w:b/>
          <w:sz w:val="24"/>
          <w:szCs w:val="24"/>
          <w:lang w:eastAsia="ru-RU"/>
        </w:rPr>
        <w:t>Заказ</w:t>
      </w:r>
      <w:r w:rsidRPr="00395924">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w:t>
      </w:r>
    </w:p>
    <w:p w:rsidR="00395924" w:rsidRPr="00395924" w:rsidRDefault="00395924" w:rsidP="00395924">
      <w:pPr>
        <w:numPr>
          <w:ilvl w:val="2"/>
          <w:numId w:val="7"/>
        </w:numPr>
        <w:spacing w:after="120" w:line="240" w:lineRule="auto"/>
        <w:ind w:firstLine="709"/>
        <w:jc w:val="both"/>
        <w:rPr>
          <w:rFonts w:ascii="Times New Roman" w:eastAsia="Times New Roman" w:hAnsi="Times New Roman" w:cs="Times New Roman"/>
          <w:sz w:val="24"/>
          <w:szCs w:val="24"/>
          <w:lang w:eastAsia="ru-RU"/>
        </w:rPr>
      </w:pPr>
      <w:r w:rsidRPr="00395924">
        <w:rPr>
          <w:rFonts w:ascii="Times New Roman" w:eastAsia="Times New Roman" w:hAnsi="Times New Roman" w:cs="Times New Roman"/>
          <w:b/>
          <w:sz w:val="24"/>
          <w:szCs w:val="24"/>
          <w:lang w:eastAsia="ru-RU"/>
        </w:rPr>
        <w:t xml:space="preserve">Акт сдачи-приёмки Товара </w:t>
      </w:r>
      <w:r w:rsidRPr="00395924">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395924">
        <w:rPr>
          <w:rFonts w:ascii="Times New Roman" w:eastAsia="MS Mincho" w:hAnsi="Times New Roman" w:cs="Times New Roman"/>
          <w:sz w:val="26"/>
          <w:szCs w:val="26"/>
          <w:lang w:eastAsia="ja-JP"/>
        </w:rPr>
        <w:t xml:space="preserve"> </w:t>
      </w:r>
      <w:r w:rsidRPr="00395924">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395924" w:rsidRPr="00395924" w:rsidRDefault="00395924" w:rsidP="00395924">
      <w:pPr>
        <w:numPr>
          <w:ilvl w:val="2"/>
          <w:numId w:val="7"/>
        </w:numPr>
        <w:spacing w:after="120" w:line="240" w:lineRule="auto"/>
        <w:ind w:firstLine="709"/>
        <w:jc w:val="both"/>
        <w:rPr>
          <w:rFonts w:ascii="Times New Roman" w:eastAsia="Times New Roman" w:hAnsi="Times New Roman" w:cs="Times New Roman"/>
          <w:sz w:val="24"/>
          <w:szCs w:val="24"/>
          <w:lang w:eastAsia="ru-RU"/>
        </w:rPr>
      </w:pPr>
      <w:r w:rsidRPr="00395924">
        <w:rPr>
          <w:rFonts w:ascii="Times New Roman" w:eastAsia="Times New Roman" w:hAnsi="Times New Roman" w:cs="Times New Roman"/>
          <w:b/>
          <w:sz w:val="24"/>
          <w:szCs w:val="24"/>
          <w:lang w:eastAsia="ru-RU"/>
        </w:rPr>
        <w:t xml:space="preserve">Товарная накладная </w:t>
      </w:r>
      <w:r w:rsidRPr="00395924">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395924" w:rsidRPr="00395924" w:rsidRDefault="00395924" w:rsidP="00395924">
      <w:pPr>
        <w:numPr>
          <w:ilvl w:val="2"/>
          <w:numId w:val="7"/>
        </w:numPr>
        <w:suppressAutoHyphens/>
        <w:spacing w:after="120" w:line="240" w:lineRule="auto"/>
        <w:ind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b/>
          <w:sz w:val="24"/>
          <w:szCs w:val="24"/>
        </w:rPr>
        <w:t>Цена Договора</w:t>
      </w:r>
      <w:r w:rsidRPr="00395924">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395924">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395924">
        <w:rPr>
          <w:rFonts w:ascii="Times New Roman" w:eastAsia="Times New Roman" w:hAnsi="Times New Roman" w:cs="Times New Roman"/>
          <w:sz w:val="24"/>
          <w:szCs w:val="24"/>
        </w:rPr>
        <w:t>.</w:t>
      </w:r>
    </w:p>
    <w:p w:rsidR="00395924" w:rsidRPr="00395924" w:rsidRDefault="00395924" w:rsidP="00395924">
      <w:pPr>
        <w:numPr>
          <w:ilvl w:val="2"/>
          <w:numId w:val="7"/>
        </w:numPr>
        <w:suppressAutoHyphens/>
        <w:spacing w:after="120" w:line="240" w:lineRule="auto"/>
        <w:ind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b/>
          <w:sz w:val="24"/>
          <w:szCs w:val="24"/>
        </w:rPr>
        <w:t>Цена за единицу Товара (</w:t>
      </w:r>
      <w:r w:rsidRPr="00395924">
        <w:rPr>
          <w:rFonts w:ascii="Times New Roman" w:eastAsia="Times New Roman" w:hAnsi="Times New Roman" w:cs="Times New Roman"/>
          <w:b/>
          <w:bCs/>
          <w:sz w:val="24"/>
          <w:szCs w:val="24"/>
        </w:rPr>
        <w:t>Цена за единицу измерения</w:t>
      </w:r>
      <w:r w:rsidRPr="00395924">
        <w:rPr>
          <w:rFonts w:ascii="Times New Roman" w:eastAsia="Times New Roman" w:hAnsi="Times New Roman" w:cs="Times New Roman"/>
          <w:b/>
          <w:sz w:val="24"/>
          <w:szCs w:val="24"/>
        </w:rPr>
        <w:t xml:space="preserve">) </w:t>
      </w:r>
      <w:r w:rsidRPr="00395924">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395924" w:rsidRPr="00395924" w:rsidRDefault="00395924" w:rsidP="00395924">
      <w:pPr>
        <w:numPr>
          <w:ilvl w:val="2"/>
          <w:numId w:val="7"/>
        </w:numPr>
        <w:suppressAutoHyphens/>
        <w:spacing w:after="120" w:line="240" w:lineRule="auto"/>
        <w:ind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b/>
          <w:sz w:val="24"/>
          <w:szCs w:val="24"/>
        </w:rPr>
        <w:t xml:space="preserve">Поставка </w:t>
      </w:r>
      <w:r w:rsidRPr="00395924">
        <w:rPr>
          <w:rFonts w:ascii="Times New Roman" w:eastAsia="Times New Roman" w:hAnsi="Times New Roman" w:cs="Times New Roman"/>
          <w:sz w:val="24"/>
          <w:szCs w:val="24"/>
        </w:rPr>
        <w:t>– доставка и передача Товара в Срок доставки в Месте доставки.</w:t>
      </w:r>
    </w:p>
    <w:p w:rsidR="00395924" w:rsidRPr="00395924" w:rsidRDefault="00395924" w:rsidP="00395924">
      <w:pPr>
        <w:numPr>
          <w:ilvl w:val="2"/>
          <w:numId w:val="7"/>
        </w:numPr>
        <w:suppressAutoHyphens/>
        <w:spacing w:after="120" w:line="240" w:lineRule="auto"/>
        <w:ind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b/>
          <w:sz w:val="24"/>
          <w:szCs w:val="24"/>
        </w:rPr>
        <w:t xml:space="preserve">Рабочий день </w:t>
      </w:r>
      <w:r w:rsidRPr="00395924">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395924" w:rsidRPr="00395924" w:rsidRDefault="00395924" w:rsidP="00395924">
      <w:pPr>
        <w:keepNext/>
        <w:numPr>
          <w:ilvl w:val="0"/>
          <w:numId w:val="7"/>
        </w:numPr>
        <w:suppressAutoHyphens/>
        <w:spacing w:before="240" w:after="120" w:line="240" w:lineRule="auto"/>
        <w:jc w:val="center"/>
        <w:outlineLvl w:val="1"/>
        <w:rPr>
          <w:rFonts w:ascii="Times New Roman" w:eastAsia="Times New Roman" w:hAnsi="Times New Roman" w:cs="Times New Roman"/>
          <w:b/>
          <w:sz w:val="24"/>
          <w:szCs w:val="24"/>
        </w:rPr>
      </w:pPr>
      <w:r w:rsidRPr="00395924">
        <w:rPr>
          <w:rFonts w:ascii="Times New Roman" w:eastAsia="Times New Roman" w:hAnsi="Times New Roman" w:cs="Times New Roman"/>
          <w:b/>
          <w:sz w:val="24"/>
          <w:szCs w:val="24"/>
        </w:rPr>
        <w:t>Предмет настоящего Договора</w:t>
      </w:r>
    </w:p>
    <w:p w:rsidR="00395924" w:rsidRPr="004F1D83" w:rsidRDefault="00395924" w:rsidP="004F1D83">
      <w:pPr>
        <w:pStyle w:val="a7"/>
        <w:numPr>
          <w:ilvl w:val="1"/>
          <w:numId w:val="6"/>
        </w:numPr>
        <w:spacing w:after="120"/>
        <w:ind w:left="0" w:firstLine="709"/>
        <w:jc w:val="both"/>
      </w:pPr>
      <w:r w:rsidRPr="004F1D83">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395924" w:rsidRPr="00395924" w:rsidRDefault="00395924" w:rsidP="004F1D83">
      <w:pPr>
        <w:spacing w:after="120" w:line="240" w:lineRule="auto"/>
        <w:ind w:firstLine="709"/>
        <w:jc w:val="both"/>
        <w:rPr>
          <w:rFonts w:ascii="Times New Roman" w:eastAsia="Times New Roman" w:hAnsi="Times New Roman" w:cs="Times New Roman"/>
          <w:sz w:val="24"/>
          <w:szCs w:val="24"/>
        </w:rPr>
      </w:pPr>
    </w:p>
    <w:p w:rsidR="00395924" w:rsidRPr="00395924" w:rsidRDefault="00395924" w:rsidP="004F1D83">
      <w:pPr>
        <w:keepNext/>
        <w:numPr>
          <w:ilvl w:val="0"/>
          <w:numId w:val="6"/>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395924">
        <w:rPr>
          <w:rFonts w:ascii="Times New Roman" w:eastAsia="Times New Roman" w:hAnsi="Times New Roman" w:cs="Times New Roman"/>
          <w:b/>
          <w:sz w:val="24"/>
          <w:szCs w:val="24"/>
        </w:rPr>
        <w:t>Цена Договора и порядок расчётов</w:t>
      </w:r>
      <w:r w:rsidRPr="00395924">
        <w:rPr>
          <w:rFonts w:ascii="Times New Roman" w:eastAsia="Times New Roman" w:hAnsi="Times New Roman" w:cs="Times New Roman"/>
          <w:b/>
          <w:sz w:val="24"/>
          <w:szCs w:val="24"/>
        </w:rPr>
        <w:fldChar w:fldCharType="begin"/>
      </w:r>
      <w:r w:rsidRPr="00395924">
        <w:rPr>
          <w:rFonts w:ascii="Times New Roman" w:eastAsia="Times New Roman" w:hAnsi="Times New Roman" w:cs="Times New Roman"/>
          <w:b/>
          <w:sz w:val="24"/>
          <w:szCs w:val="24"/>
        </w:rPr>
        <w:fldChar w:fldCharType="end"/>
      </w:r>
    </w:p>
    <w:p w:rsidR="00395924" w:rsidRPr="00395924" w:rsidRDefault="00395924" w:rsidP="004F1D83">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bookmarkStart w:id="121" w:name="_Ref339612202"/>
      <w:r w:rsidRPr="00395924">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r w:rsidRPr="00395924">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395924">
        <w:rPr>
          <w:rFonts w:ascii="Times New Roman" w:eastAsia="Times New Roman" w:hAnsi="Times New Roman" w:cs="Times New Roman"/>
          <w:sz w:val="24"/>
          <w:szCs w:val="24"/>
        </w:rPr>
        <w:instrText xml:space="preserve"> FORMTEXT </w:instrText>
      </w:r>
      <w:r w:rsidRPr="00395924">
        <w:rPr>
          <w:rFonts w:ascii="Times New Roman" w:eastAsia="Times New Roman" w:hAnsi="Times New Roman" w:cs="Times New Roman"/>
          <w:sz w:val="24"/>
          <w:szCs w:val="24"/>
        </w:rPr>
      </w:r>
      <w:r w:rsidRPr="00395924">
        <w:rPr>
          <w:rFonts w:ascii="Times New Roman" w:eastAsia="Times New Roman" w:hAnsi="Times New Roman" w:cs="Times New Roman"/>
          <w:sz w:val="24"/>
          <w:szCs w:val="24"/>
        </w:rPr>
        <w:fldChar w:fldCharType="separate"/>
      </w:r>
      <w:r w:rsidRPr="00395924">
        <w:rPr>
          <w:rFonts w:ascii="Times New Roman" w:eastAsia="Times New Roman" w:hAnsi="Times New Roman" w:cs="Times New Roman"/>
          <w:noProof/>
          <w:sz w:val="24"/>
          <w:szCs w:val="24"/>
        </w:rPr>
        <w:t>_________</w:t>
      </w:r>
      <w:r w:rsidRPr="00395924">
        <w:rPr>
          <w:rFonts w:ascii="Times New Roman" w:eastAsia="Times New Roman" w:hAnsi="Times New Roman" w:cs="Times New Roman"/>
          <w:sz w:val="24"/>
          <w:szCs w:val="24"/>
        </w:rPr>
        <w:fldChar w:fldCharType="end"/>
      </w:r>
      <w:r w:rsidRPr="00395924">
        <w:rPr>
          <w:rFonts w:ascii="Times New Roman" w:eastAsia="Times New Roman" w:hAnsi="Times New Roman" w:cs="Times New Roman"/>
          <w:sz w:val="24"/>
          <w:szCs w:val="24"/>
        </w:rPr>
        <w:t xml:space="preserve"> (</w:t>
      </w:r>
      <w:r w:rsidRPr="00395924">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395924">
        <w:rPr>
          <w:rFonts w:ascii="Times New Roman" w:eastAsia="Times New Roman" w:hAnsi="Times New Roman" w:cs="Times New Roman"/>
          <w:sz w:val="24"/>
          <w:szCs w:val="24"/>
        </w:rPr>
        <w:instrText xml:space="preserve"> FORMTEXT </w:instrText>
      </w:r>
      <w:r w:rsidRPr="00395924">
        <w:rPr>
          <w:rFonts w:ascii="Times New Roman" w:eastAsia="Times New Roman" w:hAnsi="Times New Roman" w:cs="Times New Roman"/>
          <w:sz w:val="24"/>
          <w:szCs w:val="24"/>
        </w:rPr>
      </w:r>
      <w:r w:rsidRPr="00395924">
        <w:rPr>
          <w:rFonts w:ascii="Times New Roman" w:eastAsia="Times New Roman" w:hAnsi="Times New Roman" w:cs="Times New Roman"/>
          <w:sz w:val="24"/>
          <w:szCs w:val="24"/>
        </w:rPr>
        <w:fldChar w:fldCharType="separate"/>
      </w:r>
      <w:r w:rsidRPr="00395924">
        <w:rPr>
          <w:rFonts w:ascii="Times New Roman" w:eastAsia="Times New Roman" w:hAnsi="Times New Roman" w:cs="Times New Roman"/>
          <w:sz w:val="24"/>
          <w:szCs w:val="24"/>
        </w:rPr>
        <w:t>_________</w:t>
      </w:r>
      <w:r w:rsidRPr="00395924">
        <w:rPr>
          <w:rFonts w:ascii="Times New Roman" w:eastAsia="Times New Roman" w:hAnsi="Times New Roman" w:cs="Times New Roman"/>
          <w:sz w:val="24"/>
          <w:szCs w:val="24"/>
        </w:rPr>
        <w:fldChar w:fldCharType="end"/>
      </w:r>
      <w:r w:rsidRPr="00395924">
        <w:rPr>
          <w:rFonts w:ascii="Times New Roman" w:eastAsia="Times New Roman" w:hAnsi="Times New Roman" w:cs="Times New Roman"/>
          <w:sz w:val="24"/>
          <w:szCs w:val="24"/>
        </w:rPr>
        <w:t>) рублей, в том числе НДС по ставке</w:t>
      </w:r>
      <w:r w:rsidRPr="00395924">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395924">
        <w:rPr>
          <w:rFonts w:ascii="Times New Roman" w:eastAsia="Times New Roman" w:hAnsi="Times New Roman" w:cs="Times New Roman"/>
          <w:sz w:val="24"/>
          <w:szCs w:val="24"/>
        </w:rPr>
        <w:instrText xml:space="preserve"> FORMTEXT </w:instrText>
      </w:r>
      <w:r w:rsidRPr="00395924">
        <w:rPr>
          <w:rFonts w:ascii="Times New Roman" w:eastAsia="Times New Roman" w:hAnsi="Times New Roman" w:cs="Times New Roman"/>
          <w:sz w:val="24"/>
          <w:szCs w:val="24"/>
        </w:rPr>
      </w:r>
      <w:r w:rsidRPr="00395924">
        <w:rPr>
          <w:rFonts w:ascii="Times New Roman" w:eastAsia="Times New Roman" w:hAnsi="Times New Roman" w:cs="Times New Roman"/>
          <w:sz w:val="24"/>
          <w:szCs w:val="24"/>
        </w:rPr>
        <w:fldChar w:fldCharType="separate"/>
      </w:r>
      <w:r w:rsidRPr="00395924">
        <w:rPr>
          <w:rFonts w:ascii="Times New Roman" w:eastAsia="Times New Roman" w:hAnsi="Times New Roman" w:cs="Times New Roman"/>
          <w:noProof/>
          <w:sz w:val="24"/>
          <w:szCs w:val="24"/>
        </w:rPr>
        <w:t>_________</w:t>
      </w:r>
      <w:r w:rsidRPr="00395924">
        <w:rPr>
          <w:rFonts w:ascii="Times New Roman" w:eastAsia="Times New Roman" w:hAnsi="Times New Roman" w:cs="Times New Roman"/>
          <w:sz w:val="24"/>
          <w:szCs w:val="24"/>
        </w:rPr>
        <w:fldChar w:fldCharType="end"/>
      </w:r>
      <w:r w:rsidRPr="00395924">
        <w:rPr>
          <w:rFonts w:ascii="Times New Roman" w:eastAsia="Times New Roman" w:hAnsi="Times New Roman" w:cs="Times New Roman"/>
          <w:sz w:val="24"/>
          <w:szCs w:val="24"/>
        </w:rPr>
        <w:t xml:space="preserve"> % в размере </w:t>
      </w:r>
      <w:r w:rsidRPr="00395924">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395924">
        <w:rPr>
          <w:rFonts w:ascii="Times New Roman" w:eastAsia="Times New Roman" w:hAnsi="Times New Roman" w:cs="Times New Roman"/>
          <w:sz w:val="24"/>
          <w:szCs w:val="24"/>
        </w:rPr>
        <w:instrText xml:space="preserve"> FORMTEXT </w:instrText>
      </w:r>
      <w:r w:rsidRPr="00395924">
        <w:rPr>
          <w:rFonts w:ascii="Times New Roman" w:eastAsia="Times New Roman" w:hAnsi="Times New Roman" w:cs="Times New Roman"/>
          <w:sz w:val="24"/>
          <w:szCs w:val="24"/>
        </w:rPr>
      </w:r>
      <w:r w:rsidRPr="00395924">
        <w:rPr>
          <w:rFonts w:ascii="Times New Roman" w:eastAsia="Times New Roman" w:hAnsi="Times New Roman" w:cs="Times New Roman"/>
          <w:sz w:val="24"/>
          <w:szCs w:val="24"/>
        </w:rPr>
        <w:fldChar w:fldCharType="separate"/>
      </w:r>
      <w:r w:rsidRPr="00395924">
        <w:rPr>
          <w:rFonts w:ascii="Times New Roman" w:eastAsia="Times New Roman" w:hAnsi="Times New Roman" w:cs="Times New Roman"/>
          <w:noProof/>
          <w:sz w:val="24"/>
          <w:szCs w:val="24"/>
        </w:rPr>
        <w:t>_________</w:t>
      </w:r>
      <w:r w:rsidRPr="00395924">
        <w:rPr>
          <w:rFonts w:ascii="Times New Roman" w:eastAsia="Times New Roman" w:hAnsi="Times New Roman" w:cs="Times New Roman"/>
          <w:sz w:val="24"/>
          <w:szCs w:val="24"/>
        </w:rPr>
        <w:fldChar w:fldCharType="end"/>
      </w:r>
      <w:r w:rsidRPr="00395924">
        <w:rPr>
          <w:rFonts w:ascii="Times New Roman" w:eastAsia="Times New Roman" w:hAnsi="Times New Roman" w:cs="Times New Roman"/>
          <w:sz w:val="24"/>
          <w:szCs w:val="24"/>
        </w:rPr>
        <w:t xml:space="preserve"> (</w:t>
      </w:r>
      <w:r w:rsidRPr="00395924">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395924">
        <w:rPr>
          <w:rFonts w:ascii="Times New Roman" w:eastAsia="Times New Roman" w:hAnsi="Times New Roman" w:cs="Times New Roman"/>
          <w:sz w:val="24"/>
          <w:szCs w:val="24"/>
        </w:rPr>
        <w:instrText xml:space="preserve"> FORMTEXT </w:instrText>
      </w:r>
      <w:r w:rsidRPr="00395924">
        <w:rPr>
          <w:rFonts w:ascii="Times New Roman" w:eastAsia="Times New Roman" w:hAnsi="Times New Roman" w:cs="Times New Roman"/>
          <w:sz w:val="24"/>
          <w:szCs w:val="24"/>
        </w:rPr>
      </w:r>
      <w:r w:rsidRPr="00395924">
        <w:rPr>
          <w:rFonts w:ascii="Times New Roman" w:eastAsia="Times New Roman" w:hAnsi="Times New Roman" w:cs="Times New Roman"/>
          <w:sz w:val="24"/>
          <w:szCs w:val="24"/>
        </w:rPr>
        <w:fldChar w:fldCharType="separate"/>
      </w:r>
      <w:r w:rsidRPr="00395924">
        <w:rPr>
          <w:rFonts w:ascii="Times New Roman" w:eastAsia="Times New Roman" w:hAnsi="Times New Roman" w:cs="Times New Roman"/>
          <w:sz w:val="24"/>
          <w:szCs w:val="24"/>
        </w:rPr>
        <w:t>_________</w:t>
      </w:r>
      <w:r w:rsidRPr="00395924">
        <w:rPr>
          <w:rFonts w:ascii="Times New Roman" w:eastAsia="Times New Roman" w:hAnsi="Times New Roman" w:cs="Times New Roman"/>
          <w:sz w:val="24"/>
          <w:szCs w:val="24"/>
        </w:rPr>
        <w:fldChar w:fldCharType="end"/>
      </w:r>
      <w:r w:rsidRPr="00395924">
        <w:rPr>
          <w:rFonts w:ascii="Times New Roman" w:eastAsia="Times New Roman" w:hAnsi="Times New Roman" w:cs="Times New Roman"/>
          <w:sz w:val="24"/>
          <w:szCs w:val="24"/>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395924" w:rsidRPr="00395924" w:rsidRDefault="00395924" w:rsidP="004F1D83">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21"/>
    <w:p w:rsidR="00395924" w:rsidRPr="00395924" w:rsidRDefault="00395924" w:rsidP="004F1D83">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395924" w:rsidRPr="00395924" w:rsidRDefault="00395924" w:rsidP="004F1D83">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395924" w:rsidRPr="00395924" w:rsidRDefault="00395924" w:rsidP="004F1D83">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395924" w:rsidRPr="00395924" w:rsidRDefault="00395924" w:rsidP="004F1D83">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 xml:space="preserve">Покупатель оплачивает 100 % (сто процентов) указанной в Заказе цены Товара, в том числе НДС по </w:t>
      </w:r>
      <w:r w:rsidR="004F1D83" w:rsidRPr="00395924">
        <w:rPr>
          <w:rFonts w:ascii="Times New Roman" w:eastAsia="Times New Roman" w:hAnsi="Times New Roman" w:cs="Times New Roman"/>
          <w:sz w:val="24"/>
          <w:szCs w:val="24"/>
        </w:rPr>
        <w:t>ставке 18</w:t>
      </w:r>
      <w:r w:rsidRPr="00395924">
        <w:rPr>
          <w:rFonts w:ascii="Times New Roman" w:eastAsia="Times New Roman" w:hAnsi="Times New Roman" w:cs="Times New Roman"/>
          <w:sz w:val="24"/>
          <w:szCs w:val="24"/>
        </w:rPr>
        <w:t xml:space="preserve">%, в течение </w:t>
      </w:r>
      <w:r w:rsidR="004F1D83">
        <w:rPr>
          <w:rFonts w:ascii="Times New Roman" w:eastAsia="Times New Roman" w:hAnsi="Times New Roman" w:cs="Times New Roman"/>
          <w:sz w:val="24"/>
          <w:szCs w:val="24"/>
        </w:rPr>
        <w:t>___</w:t>
      </w:r>
      <w:r w:rsidRPr="004F1D83">
        <w:rPr>
          <w:rFonts w:ascii="Times New Roman" w:eastAsia="Times New Roman" w:hAnsi="Times New Roman" w:cs="Times New Roman"/>
          <w:sz w:val="24"/>
          <w:szCs w:val="24"/>
        </w:rPr>
        <w:t xml:space="preserve"> (</w:t>
      </w:r>
      <w:r w:rsidR="004F1D83">
        <w:rPr>
          <w:rFonts w:ascii="Times New Roman" w:eastAsia="Times New Roman" w:hAnsi="Times New Roman" w:cs="Times New Roman"/>
          <w:sz w:val="24"/>
          <w:szCs w:val="24"/>
        </w:rPr>
        <w:t>________</w:t>
      </w:r>
      <w:r w:rsidRPr="004F1D83">
        <w:rPr>
          <w:rFonts w:ascii="Times New Roman" w:eastAsia="Times New Roman" w:hAnsi="Times New Roman" w:cs="Times New Roman"/>
          <w:sz w:val="24"/>
          <w:szCs w:val="24"/>
          <w:lang w:eastAsia="ar-SA"/>
        </w:rPr>
        <w:t>)</w:t>
      </w:r>
      <w:r w:rsidRPr="004F1D83">
        <w:rPr>
          <w:rFonts w:ascii="Times New Roman" w:eastAsia="Times New Roman" w:hAnsi="Times New Roman" w:cs="Times New Roman"/>
          <w:sz w:val="24"/>
          <w:szCs w:val="24"/>
        </w:rPr>
        <w:t xml:space="preserve"> </w:t>
      </w:r>
      <w:r w:rsidRPr="00395924">
        <w:rPr>
          <w:rFonts w:ascii="Times New Roman" w:eastAsia="Times New Roman" w:hAnsi="Times New Roman" w:cs="Times New Roman"/>
          <w:sz w:val="24"/>
          <w:szCs w:val="24"/>
        </w:rPr>
        <w:t xml:space="preserve">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w:t>
      </w:r>
      <w:r w:rsidR="004F1D83">
        <w:rPr>
          <w:rFonts w:ascii="Times New Roman" w:eastAsia="Times New Roman" w:hAnsi="Times New Roman" w:cs="Times New Roman"/>
          <w:sz w:val="24"/>
          <w:szCs w:val="24"/>
        </w:rPr>
        <w:t>(п</w:t>
      </w:r>
      <w:r w:rsidRPr="00395924">
        <w:rPr>
          <w:rFonts w:ascii="Times New Roman" w:eastAsia="Times New Roman" w:hAnsi="Times New Roman" w:cs="Times New Roman"/>
          <w:sz w:val="24"/>
          <w:szCs w:val="24"/>
        </w:rPr>
        <w:t>оследней Партии Товара</w:t>
      </w:r>
      <w:r w:rsidR="004F1D83">
        <w:rPr>
          <w:rFonts w:ascii="Times New Roman" w:eastAsia="Times New Roman" w:hAnsi="Times New Roman" w:cs="Times New Roman"/>
          <w:sz w:val="24"/>
          <w:szCs w:val="24"/>
        </w:rPr>
        <w:t>)</w:t>
      </w:r>
      <w:r w:rsidRPr="00395924">
        <w:rPr>
          <w:rFonts w:ascii="Times New Roman" w:eastAsia="Times New Roman" w:hAnsi="Times New Roman" w:cs="Times New Roman"/>
          <w:sz w:val="24"/>
          <w:szCs w:val="24"/>
        </w:rPr>
        <w:t>, который должен быть поставлен по соответствующему Заказу.</w:t>
      </w:r>
    </w:p>
    <w:p w:rsidR="00395924" w:rsidRPr="00395924" w:rsidRDefault="00395924" w:rsidP="004F1D83">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395924" w:rsidRPr="00395924" w:rsidRDefault="00395924" w:rsidP="004F1D83">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395924" w:rsidRPr="00395924" w:rsidRDefault="00395924" w:rsidP="004F1D83">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395924" w:rsidRPr="00395924" w:rsidRDefault="00395924" w:rsidP="004F1D83">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95924" w:rsidRPr="00395924" w:rsidRDefault="00395924" w:rsidP="004F1D83">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395924">
        <w:rPr>
          <w:rFonts w:ascii="Calibri" w:eastAsia="Calibri" w:hAnsi="Calibri" w:cs="Times New Roman"/>
          <w:sz w:val="26"/>
          <w:szCs w:val="26"/>
        </w:rPr>
        <w:t xml:space="preserve"> </w:t>
      </w:r>
      <w:r w:rsidRPr="00395924">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95924" w:rsidRPr="00395924" w:rsidRDefault="00395924" w:rsidP="004F1D83">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95924" w:rsidRPr="00395924" w:rsidRDefault="00395924" w:rsidP="004F1D83">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Порядок составления акта сверки расчётов.</w:t>
      </w:r>
    </w:p>
    <w:p w:rsidR="00395924" w:rsidRPr="00395924" w:rsidRDefault="00395924" w:rsidP="004F1D83">
      <w:pPr>
        <w:suppressAutoHyphens/>
        <w:spacing w:after="120" w:line="240" w:lineRule="auto"/>
        <w:ind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395924" w:rsidRPr="00395924" w:rsidRDefault="00395924" w:rsidP="004F1D83">
      <w:pPr>
        <w:suppressAutoHyphens/>
        <w:spacing w:after="120" w:line="240" w:lineRule="auto"/>
        <w:ind w:left="360" w:firstLine="34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395924" w:rsidRPr="00395924" w:rsidRDefault="004F1D83" w:rsidP="004F1D83">
      <w:pPr>
        <w:suppressAutoHyphens/>
        <w:spacing w:after="12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95924" w:rsidRPr="00395924">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395924" w:rsidRPr="00395924" w:rsidRDefault="00395924" w:rsidP="004F1D83">
      <w:pPr>
        <w:suppressAutoHyphens/>
        <w:spacing w:after="120" w:line="240" w:lineRule="auto"/>
        <w:ind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395924" w:rsidRPr="00395924" w:rsidRDefault="00395924" w:rsidP="004F1D83">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395924" w:rsidRPr="00395924" w:rsidRDefault="00395924" w:rsidP="004F1D83">
      <w:pPr>
        <w:numPr>
          <w:ilvl w:val="0"/>
          <w:numId w:val="8"/>
        </w:numPr>
        <w:suppressAutoHyphens/>
        <w:spacing w:after="120" w:line="240" w:lineRule="auto"/>
        <w:ind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395924" w:rsidRPr="00395924" w:rsidRDefault="00395924" w:rsidP="004F1D83">
      <w:pPr>
        <w:numPr>
          <w:ilvl w:val="0"/>
          <w:numId w:val="8"/>
        </w:numPr>
        <w:suppressAutoHyphens/>
        <w:spacing w:after="120" w:line="240" w:lineRule="auto"/>
        <w:ind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95924" w:rsidRPr="00395924" w:rsidRDefault="00395924" w:rsidP="004F1D83">
      <w:pPr>
        <w:suppressAutoHyphens/>
        <w:spacing w:after="120" w:line="240" w:lineRule="auto"/>
        <w:ind w:firstLine="709"/>
        <w:jc w:val="both"/>
        <w:rPr>
          <w:rFonts w:ascii="Arial" w:eastAsia="Times New Roman" w:hAnsi="Arial" w:cs="Arial"/>
          <w:b/>
          <w:sz w:val="24"/>
          <w:szCs w:val="24"/>
          <w:lang w:eastAsia="ar-SA"/>
        </w:rPr>
      </w:pPr>
      <w:r w:rsidRPr="00395924">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395924">
        <w:rPr>
          <w:rFonts w:ascii="Arial" w:eastAsia="Times New Roman" w:hAnsi="Arial" w:cs="Arial"/>
          <w:b/>
          <w:sz w:val="24"/>
          <w:szCs w:val="24"/>
          <w:lang w:eastAsia="ar-SA"/>
        </w:rPr>
        <w:t xml:space="preserve"> </w:t>
      </w:r>
    </w:p>
    <w:p w:rsidR="00395924" w:rsidRPr="00395924" w:rsidRDefault="00395924" w:rsidP="004F1D83">
      <w:pPr>
        <w:numPr>
          <w:ilvl w:val="1"/>
          <w:numId w:val="6"/>
        </w:numPr>
        <w:suppressAutoHyphens/>
        <w:spacing w:after="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395924">
        <w:rPr>
          <w:rFonts w:ascii="Times New Roman" w:eastAsia="Times New Roman" w:hAnsi="Times New Roman" w:cs="Times New Roman"/>
          <w:color w:val="000000"/>
          <w:sz w:val="24"/>
          <w:szCs w:val="24"/>
          <w:lang w:eastAsia="ar-SA"/>
        </w:rPr>
        <w:t xml:space="preserve">, не более чем на </w:t>
      </w:r>
      <w:r w:rsidRPr="00395924">
        <w:rPr>
          <w:rFonts w:ascii="Arial" w:eastAsia="Times New Roman" w:hAnsi="Arial" w:cs="Arial"/>
          <w:sz w:val="24"/>
          <w:szCs w:val="24"/>
          <w:lang w:eastAsia="ar-SA"/>
        </w:rPr>
        <w:t>20</w:t>
      </w:r>
      <w:r w:rsidRPr="00395924">
        <w:rPr>
          <w:rFonts w:ascii="Times New Roman" w:eastAsia="Times New Roman" w:hAnsi="Times New Roman" w:cs="Times New Roman"/>
          <w:color w:val="000000"/>
          <w:sz w:val="24"/>
          <w:szCs w:val="24"/>
          <w:lang w:eastAsia="ar-SA"/>
        </w:rPr>
        <w:t>% от суммы</w:t>
      </w:r>
      <w:r w:rsidRPr="00395924">
        <w:rPr>
          <w:rFonts w:ascii="Times New Roman" w:eastAsia="Times New Roman" w:hAnsi="Times New Roman" w:cs="Times New Roman"/>
          <w:sz w:val="24"/>
          <w:szCs w:val="24"/>
          <w:lang w:eastAsia="ar-SA"/>
        </w:rPr>
        <w:t xml:space="preserve"> настоящего договора.</w:t>
      </w:r>
    </w:p>
    <w:p w:rsidR="00395924" w:rsidRPr="00395924" w:rsidRDefault="00395924" w:rsidP="004F1D83">
      <w:pPr>
        <w:suppressAutoHyphens/>
        <w:spacing w:after="120" w:line="240" w:lineRule="auto"/>
        <w:ind w:firstLine="709"/>
        <w:jc w:val="both"/>
        <w:rPr>
          <w:rFonts w:ascii="Arial" w:eastAsia="Times New Roman" w:hAnsi="Arial" w:cs="Arial"/>
          <w:b/>
          <w:sz w:val="24"/>
          <w:szCs w:val="24"/>
          <w:lang w:eastAsia="ar-SA"/>
        </w:rPr>
      </w:pPr>
    </w:p>
    <w:p w:rsidR="00395924" w:rsidRPr="00395924" w:rsidRDefault="00395924" w:rsidP="004F1D83">
      <w:pPr>
        <w:suppressAutoHyphens/>
        <w:spacing w:after="120" w:line="240" w:lineRule="auto"/>
        <w:ind w:left="360"/>
        <w:jc w:val="center"/>
        <w:rPr>
          <w:rFonts w:ascii="Arial" w:eastAsia="Times New Roman" w:hAnsi="Arial" w:cs="Arial"/>
          <w:b/>
          <w:sz w:val="24"/>
          <w:szCs w:val="24"/>
          <w:lang w:eastAsia="ar-SA"/>
        </w:rPr>
      </w:pPr>
      <w:r w:rsidRPr="00395924">
        <w:rPr>
          <w:rFonts w:ascii="Times New Roman" w:eastAsia="Times New Roman" w:hAnsi="Times New Roman" w:cs="Times New Roman"/>
          <w:b/>
          <w:sz w:val="24"/>
          <w:szCs w:val="24"/>
        </w:rPr>
        <w:t>4.1. Права и обязанности Поставщика</w:t>
      </w:r>
    </w:p>
    <w:p w:rsidR="00395924" w:rsidRPr="00395924" w:rsidRDefault="00395924" w:rsidP="00395924">
      <w:pPr>
        <w:numPr>
          <w:ilvl w:val="2"/>
          <w:numId w:val="9"/>
        </w:numPr>
        <w:suppressAutoHyphens/>
        <w:spacing w:after="120" w:line="240" w:lineRule="auto"/>
        <w:ind w:firstLine="709"/>
        <w:jc w:val="both"/>
        <w:rPr>
          <w:rFonts w:ascii="Times New Roman" w:eastAsia="Times New Roman" w:hAnsi="Times New Roman" w:cs="Times New Roman"/>
          <w:sz w:val="24"/>
          <w:szCs w:val="24"/>
          <w:lang w:eastAsia="ar-SA"/>
        </w:rPr>
      </w:pPr>
      <w:r w:rsidRPr="00395924">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395924" w:rsidRPr="00395924" w:rsidRDefault="00395924" w:rsidP="00395924">
      <w:pPr>
        <w:numPr>
          <w:ilvl w:val="2"/>
          <w:numId w:val="9"/>
        </w:numPr>
        <w:suppressAutoHyphens/>
        <w:spacing w:after="120" w:line="240" w:lineRule="auto"/>
        <w:ind w:firstLine="709"/>
        <w:jc w:val="both"/>
        <w:rPr>
          <w:rFonts w:ascii="Times New Roman" w:eastAsia="Times New Roman" w:hAnsi="Times New Roman" w:cs="Times New Roman"/>
          <w:sz w:val="24"/>
          <w:szCs w:val="24"/>
          <w:lang w:eastAsia="ar-SA"/>
        </w:rPr>
      </w:pPr>
      <w:r w:rsidRPr="00395924">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395924" w:rsidRPr="00395924" w:rsidRDefault="00395924" w:rsidP="004F1D83">
      <w:pPr>
        <w:keepNext/>
        <w:suppressAutoHyphens/>
        <w:spacing w:before="240" w:after="120" w:line="240" w:lineRule="auto"/>
        <w:ind w:left="360"/>
        <w:jc w:val="center"/>
        <w:outlineLvl w:val="1"/>
        <w:rPr>
          <w:rFonts w:ascii="Times New Roman" w:eastAsia="Times New Roman" w:hAnsi="Times New Roman" w:cs="Times New Roman"/>
          <w:b/>
          <w:sz w:val="24"/>
          <w:szCs w:val="24"/>
        </w:rPr>
      </w:pPr>
      <w:r w:rsidRPr="00395924">
        <w:rPr>
          <w:rFonts w:ascii="Times New Roman" w:eastAsia="Times New Roman" w:hAnsi="Times New Roman" w:cs="Times New Roman"/>
          <w:b/>
          <w:sz w:val="24"/>
          <w:szCs w:val="24"/>
        </w:rPr>
        <w:t>4.2. Права и обязанности Покупателя</w:t>
      </w:r>
    </w:p>
    <w:p w:rsidR="00395924" w:rsidRPr="00395924" w:rsidRDefault="00395924" w:rsidP="00395924">
      <w:pPr>
        <w:numPr>
          <w:ilvl w:val="2"/>
          <w:numId w:val="10"/>
        </w:numPr>
        <w:suppressAutoHyphens/>
        <w:spacing w:after="120" w:line="240" w:lineRule="auto"/>
        <w:ind w:left="0" w:firstLine="698"/>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395924" w:rsidRPr="00395924" w:rsidRDefault="00395924" w:rsidP="00395924">
      <w:pPr>
        <w:numPr>
          <w:ilvl w:val="2"/>
          <w:numId w:val="10"/>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395924" w:rsidRPr="00395924" w:rsidRDefault="00395924" w:rsidP="00395924">
      <w:pPr>
        <w:keepNext/>
        <w:numPr>
          <w:ilvl w:val="0"/>
          <w:numId w:val="10"/>
        </w:numPr>
        <w:suppressAutoHyphens/>
        <w:spacing w:before="240" w:after="120" w:line="240" w:lineRule="auto"/>
        <w:jc w:val="center"/>
        <w:outlineLvl w:val="1"/>
        <w:rPr>
          <w:rFonts w:ascii="Times New Roman" w:eastAsia="Times New Roman" w:hAnsi="Times New Roman" w:cs="Times New Roman"/>
          <w:b/>
          <w:sz w:val="24"/>
          <w:szCs w:val="24"/>
        </w:rPr>
      </w:pPr>
      <w:r w:rsidRPr="00395924">
        <w:rPr>
          <w:rFonts w:ascii="Times New Roman" w:eastAsia="Times New Roman" w:hAnsi="Times New Roman" w:cs="Times New Roman"/>
          <w:b/>
          <w:sz w:val="24"/>
          <w:szCs w:val="24"/>
        </w:rPr>
        <w:t xml:space="preserve">Обеспечение конфиденциальности </w:t>
      </w:r>
    </w:p>
    <w:p w:rsidR="00395924" w:rsidRPr="00395924" w:rsidRDefault="00395924" w:rsidP="004F1D83">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395924" w:rsidRPr="00395924" w:rsidRDefault="00395924" w:rsidP="004F1D83">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395924" w:rsidRPr="00395924" w:rsidRDefault="00395924" w:rsidP="004F1D83">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95924" w:rsidRPr="00395924" w:rsidRDefault="00395924" w:rsidP="004F1D83">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395924" w:rsidRPr="00395924" w:rsidRDefault="00395924" w:rsidP="004F1D83">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95924" w:rsidRPr="00395924" w:rsidRDefault="00395924" w:rsidP="004F1D83">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информация во время ее раскрытия является публично известной;</w:t>
      </w:r>
    </w:p>
    <w:p w:rsidR="00395924" w:rsidRPr="00395924" w:rsidRDefault="00395924" w:rsidP="004F1D83">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395924" w:rsidRPr="00395924" w:rsidRDefault="00395924" w:rsidP="004F1D83">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информация получена от любого третьего лица на законных основаниях;</w:t>
      </w:r>
    </w:p>
    <w:p w:rsidR="00395924" w:rsidRPr="00395924" w:rsidRDefault="00395924" w:rsidP="004F1D83">
      <w:pPr>
        <w:numPr>
          <w:ilvl w:val="2"/>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395924" w:rsidRPr="00395924" w:rsidRDefault="00395924" w:rsidP="004F1D83">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395924" w:rsidRPr="00395924" w:rsidRDefault="00395924" w:rsidP="004F1D83">
      <w:pPr>
        <w:numPr>
          <w:ilvl w:val="2"/>
          <w:numId w:val="12"/>
        </w:numPr>
        <w:suppressAutoHyphens/>
        <w:spacing w:after="120" w:line="240" w:lineRule="auto"/>
        <w:ind w:left="142"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395924" w:rsidRPr="00395924" w:rsidRDefault="00395924" w:rsidP="004F1D83">
      <w:pPr>
        <w:numPr>
          <w:ilvl w:val="2"/>
          <w:numId w:val="12"/>
        </w:numPr>
        <w:suppressAutoHyphens/>
        <w:spacing w:after="120" w:line="240" w:lineRule="auto"/>
        <w:ind w:left="142"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95924" w:rsidRPr="00395924" w:rsidRDefault="00395924" w:rsidP="004F1D83">
      <w:pPr>
        <w:numPr>
          <w:ilvl w:val="1"/>
          <w:numId w:val="12"/>
        </w:numPr>
        <w:suppressAutoHyphens/>
        <w:spacing w:after="120" w:line="240" w:lineRule="auto"/>
        <w:ind w:left="142"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395924" w:rsidRPr="00395924" w:rsidRDefault="00395924" w:rsidP="00395924">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395924">
        <w:rPr>
          <w:rFonts w:ascii="Times New Roman" w:eastAsia="Times New Roman" w:hAnsi="Times New Roman" w:cs="Times New Roman"/>
          <w:b/>
          <w:sz w:val="24"/>
          <w:szCs w:val="24"/>
        </w:rPr>
        <w:t>Ответственность Сторон</w:t>
      </w:r>
    </w:p>
    <w:p w:rsidR="00395924" w:rsidRPr="00395924" w:rsidRDefault="00395924" w:rsidP="009E1468">
      <w:pPr>
        <w:numPr>
          <w:ilvl w:val="1"/>
          <w:numId w:val="12"/>
        </w:numPr>
        <w:suppressAutoHyphens/>
        <w:spacing w:after="120" w:line="240" w:lineRule="auto"/>
        <w:ind w:left="0" w:firstLine="851"/>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395924" w:rsidRPr="00395924" w:rsidRDefault="00395924" w:rsidP="009E1468">
      <w:pPr>
        <w:numPr>
          <w:ilvl w:val="1"/>
          <w:numId w:val="12"/>
        </w:numPr>
        <w:suppressAutoHyphens/>
        <w:spacing w:after="120" w:line="240" w:lineRule="auto"/>
        <w:ind w:left="0" w:firstLine="851"/>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395924" w:rsidRPr="00395924" w:rsidRDefault="00395924" w:rsidP="009E1468">
      <w:pPr>
        <w:numPr>
          <w:ilvl w:val="1"/>
          <w:numId w:val="12"/>
        </w:numPr>
        <w:suppressAutoHyphens/>
        <w:spacing w:after="120" w:line="240" w:lineRule="auto"/>
        <w:ind w:left="0" w:firstLine="851"/>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 xml:space="preserve">За нарушение Поставщиком Срока доставки Товара (Партии Товара) Покупатель вправе взыскать с Поставщика неустойку в размере </w:t>
      </w:r>
      <w:r w:rsidRPr="00395924">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0,1"/>
            </w:textInput>
          </w:ffData>
        </w:fldChar>
      </w:r>
      <w:r w:rsidRPr="00395924">
        <w:rPr>
          <w:rFonts w:ascii="Times New Roman" w:eastAsia="Times New Roman" w:hAnsi="Times New Roman" w:cs="Times New Roman"/>
          <w:sz w:val="24"/>
          <w:szCs w:val="24"/>
        </w:rPr>
        <w:instrText xml:space="preserve"> FORMTEXT </w:instrText>
      </w:r>
      <w:r w:rsidRPr="00395924">
        <w:rPr>
          <w:rFonts w:ascii="Times New Roman" w:eastAsia="Times New Roman" w:hAnsi="Times New Roman" w:cs="Times New Roman"/>
          <w:sz w:val="24"/>
          <w:szCs w:val="24"/>
        </w:rPr>
      </w:r>
      <w:r w:rsidRPr="00395924">
        <w:rPr>
          <w:rFonts w:ascii="Times New Roman" w:eastAsia="Times New Roman" w:hAnsi="Times New Roman" w:cs="Times New Roman"/>
          <w:sz w:val="24"/>
          <w:szCs w:val="24"/>
        </w:rPr>
        <w:fldChar w:fldCharType="separate"/>
      </w:r>
      <w:r w:rsidRPr="00395924">
        <w:rPr>
          <w:rFonts w:ascii="Times New Roman" w:eastAsia="Times New Roman" w:hAnsi="Times New Roman" w:cs="Times New Roman"/>
          <w:noProof/>
          <w:sz w:val="24"/>
          <w:szCs w:val="24"/>
        </w:rPr>
        <w:t>0,1</w:t>
      </w:r>
      <w:r w:rsidRPr="00395924">
        <w:rPr>
          <w:rFonts w:ascii="Times New Roman" w:eastAsia="Times New Roman" w:hAnsi="Times New Roman" w:cs="Times New Roman"/>
          <w:sz w:val="24"/>
          <w:szCs w:val="24"/>
        </w:rPr>
        <w:fldChar w:fldCharType="end"/>
      </w:r>
      <w:r w:rsidRPr="00395924">
        <w:rPr>
          <w:rFonts w:ascii="Times New Roman" w:eastAsia="Times New Roman" w:hAnsi="Times New Roman" w:cs="Times New Roman"/>
          <w:sz w:val="24"/>
          <w:szCs w:val="24"/>
        </w:rPr>
        <w:t xml:space="preserve"> % (</w:t>
      </w:r>
      <w:r w:rsidRPr="00395924">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395924">
        <w:rPr>
          <w:rFonts w:ascii="Times New Roman" w:eastAsia="Times New Roman" w:hAnsi="Times New Roman" w:cs="Times New Roman"/>
          <w:sz w:val="24"/>
          <w:szCs w:val="24"/>
        </w:rPr>
        <w:instrText xml:space="preserve"> FORMTEXT </w:instrText>
      </w:r>
      <w:r w:rsidRPr="00395924">
        <w:rPr>
          <w:rFonts w:ascii="Times New Roman" w:eastAsia="Times New Roman" w:hAnsi="Times New Roman" w:cs="Times New Roman"/>
          <w:sz w:val="24"/>
          <w:szCs w:val="24"/>
        </w:rPr>
      </w:r>
      <w:r w:rsidRPr="00395924">
        <w:rPr>
          <w:rFonts w:ascii="Times New Roman" w:eastAsia="Times New Roman" w:hAnsi="Times New Roman" w:cs="Times New Roman"/>
          <w:sz w:val="24"/>
          <w:szCs w:val="24"/>
        </w:rPr>
        <w:fldChar w:fldCharType="separate"/>
      </w:r>
      <w:r w:rsidRPr="00395924">
        <w:rPr>
          <w:rFonts w:ascii="Times New Roman" w:eastAsia="Times New Roman" w:hAnsi="Times New Roman" w:cs="Times New Roman"/>
          <w:noProof/>
          <w:sz w:val="24"/>
          <w:szCs w:val="24"/>
        </w:rPr>
        <w:t>Ноль целых одна десятая процента</w:t>
      </w:r>
      <w:r w:rsidRPr="00395924">
        <w:rPr>
          <w:rFonts w:ascii="Times New Roman" w:eastAsia="Times New Roman" w:hAnsi="Times New Roman" w:cs="Times New Roman"/>
          <w:sz w:val="24"/>
          <w:szCs w:val="24"/>
        </w:rPr>
        <w:fldChar w:fldCharType="end"/>
      </w:r>
      <w:r w:rsidRPr="00395924">
        <w:rPr>
          <w:rFonts w:ascii="Times New Roman" w:eastAsia="Times New Roman" w:hAnsi="Times New Roman" w:cs="Times New Roman"/>
          <w:sz w:val="24"/>
          <w:szCs w:val="24"/>
        </w:rPr>
        <w:t>) от цены Товара (Партии Товара), указанной в соответствующем Заказе, за каждый день просрочки.</w:t>
      </w:r>
    </w:p>
    <w:p w:rsidR="00395924" w:rsidRPr="00395924" w:rsidRDefault="00395924" w:rsidP="009E1468">
      <w:pPr>
        <w:numPr>
          <w:ilvl w:val="1"/>
          <w:numId w:val="12"/>
        </w:numPr>
        <w:suppressAutoHyphens/>
        <w:spacing w:before="120" w:after="120" w:line="240" w:lineRule="auto"/>
        <w:ind w:left="0" w:firstLine="851"/>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w:t>
      </w:r>
      <w:r w:rsidRPr="00395924">
        <w:rPr>
          <w:rFonts w:ascii="Arial" w:eastAsia="Times New Roman" w:hAnsi="Arial" w:cs="Arial"/>
          <w:sz w:val="24"/>
          <w:szCs w:val="24"/>
          <w:lang w:eastAsia="ar-SA"/>
        </w:rPr>
        <w:t>1</w:t>
      </w:r>
      <w:r w:rsidRPr="00395924">
        <w:rPr>
          <w:rFonts w:ascii="Times New Roman" w:eastAsia="Times New Roman" w:hAnsi="Times New Roman" w:cs="Times New Roman"/>
          <w:sz w:val="24"/>
          <w:szCs w:val="24"/>
        </w:rPr>
        <w:t>% (</w:t>
      </w:r>
      <w:r w:rsidRPr="00395924">
        <w:rPr>
          <w:rFonts w:ascii="Arial" w:eastAsia="Times New Roman" w:hAnsi="Arial" w:cs="Arial"/>
          <w:sz w:val="24"/>
          <w:szCs w:val="24"/>
          <w:lang w:eastAsia="ar-SA"/>
        </w:rPr>
        <w:t xml:space="preserve">одного </w:t>
      </w:r>
      <w:r w:rsidRPr="00395924">
        <w:rPr>
          <w:rFonts w:ascii="Times New Roman" w:eastAsia="Times New Roman" w:hAnsi="Times New Roman" w:cs="Times New Roman"/>
          <w:sz w:val="24"/>
          <w:szCs w:val="24"/>
        </w:rPr>
        <w:t xml:space="preserve">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395924" w:rsidRPr="00395924" w:rsidRDefault="00395924" w:rsidP="009E1468">
      <w:pPr>
        <w:numPr>
          <w:ilvl w:val="1"/>
          <w:numId w:val="12"/>
        </w:numPr>
        <w:suppressAutoHyphens/>
        <w:spacing w:before="120" w:after="120" w:line="240" w:lineRule="auto"/>
        <w:ind w:left="0" w:firstLine="851"/>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w:t>
      </w:r>
      <w:r w:rsidRPr="00395924">
        <w:rPr>
          <w:rFonts w:ascii="Arial" w:eastAsia="Times New Roman" w:hAnsi="Arial" w:cs="Arial"/>
          <w:sz w:val="24"/>
          <w:szCs w:val="24"/>
          <w:lang w:eastAsia="ar-SA"/>
        </w:rPr>
        <w:t>10</w:t>
      </w:r>
      <w:r w:rsidRPr="00395924">
        <w:rPr>
          <w:rFonts w:ascii="Times New Roman" w:eastAsia="Times New Roman" w:hAnsi="Times New Roman" w:cs="Times New Roman"/>
          <w:sz w:val="24"/>
          <w:szCs w:val="24"/>
        </w:rPr>
        <w:t xml:space="preserve">% (десять процентов) от цены Товара, указанной в соответствующем Заказе. </w:t>
      </w:r>
    </w:p>
    <w:p w:rsidR="00395924" w:rsidRPr="00395924" w:rsidRDefault="00395924" w:rsidP="009E1468">
      <w:pPr>
        <w:numPr>
          <w:ilvl w:val="1"/>
          <w:numId w:val="12"/>
        </w:numPr>
        <w:suppressAutoHyphens/>
        <w:spacing w:after="120" w:line="240" w:lineRule="auto"/>
        <w:ind w:left="0" w:firstLine="851"/>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w:t>
      </w:r>
      <w:r w:rsidRPr="00395924">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1/365"/>
            </w:textInput>
          </w:ffData>
        </w:fldChar>
      </w:r>
      <w:r w:rsidRPr="00395924">
        <w:rPr>
          <w:rFonts w:ascii="Times New Roman" w:eastAsia="Times New Roman" w:hAnsi="Times New Roman" w:cs="Times New Roman"/>
          <w:sz w:val="24"/>
          <w:szCs w:val="24"/>
        </w:rPr>
        <w:instrText xml:space="preserve"> FORMTEXT </w:instrText>
      </w:r>
      <w:r w:rsidRPr="00395924">
        <w:rPr>
          <w:rFonts w:ascii="Times New Roman" w:eastAsia="Times New Roman" w:hAnsi="Times New Roman" w:cs="Times New Roman"/>
          <w:sz w:val="24"/>
          <w:szCs w:val="24"/>
        </w:rPr>
      </w:r>
      <w:r w:rsidRPr="00395924">
        <w:rPr>
          <w:rFonts w:ascii="Times New Roman" w:eastAsia="Times New Roman" w:hAnsi="Times New Roman" w:cs="Times New Roman"/>
          <w:sz w:val="24"/>
          <w:szCs w:val="24"/>
        </w:rPr>
        <w:fldChar w:fldCharType="separate"/>
      </w:r>
      <w:r w:rsidRPr="00395924">
        <w:rPr>
          <w:rFonts w:ascii="Times New Roman" w:eastAsia="Times New Roman" w:hAnsi="Times New Roman" w:cs="Times New Roman"/>
          <w:noProof/>
          <w:sz w:val="24"/>
          <w:szCs w:val="24"/>
        </w:rPr>
        <w:t>1/365</w:t>
      </w:r>
      <w:r w:rsidRPr="00395924">
        <w:rPr>
          <w:rFonts w:ascii="Times New Roman" w:eastAsia="Times New Roman" w:hAnsi="Times New Roman" w:cs="Times New Roman"/>
          <w:sz w:val="24"/>
          <w:szCs w:val="24"/>
        </w:rPr>
        <w:fldChar w:fldCharType="end"/>
      </w:r>
      <w:r w:rsidRPr="00395924">
        <w:rPr>
          <w:rFonts w:ascii="Times New Roman" w:eastAsia="Times New Roman" w:hAnsi="Times New Roman" w:cs="Times New Roman"/>
          <w:sz w:val="24"/>
          <w:szCs w:val="24"/>
        </w:rPr>
        <w:t xml:space="preserve"> (</w:t>
      </w:r>
      <w:r w:rsidRPr="00395924">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395924">
        <w:rPr>
          <w:rFonts w:ascii="Times New Roman" w:eastAsia="Times New Roman" w:hAnsi="Times New Roman" w:cs="Times New Roman"/>
          <w:sz w:val="24"/>
          <w:szCs w:val="24"/>
        </w:rPr>
        <w:instrText xml:space="preserve"> FORMTEXT </w:instrText>
      </w:r>
      <w:r w:rsidRPr="00395924">
        <w:rPr>
          <w:rFonts w:ascii="Times New Roman" w:eastAsia="Times New Roman" w:hAnsi="Times New Roman" w:cs="Times New Roman"/>
          <w:sz w:val="24"/>
          <w:szCs w:val="24"/>
        </w:rPr>
      </w:r>
      <w:r w:rsidRPr="00395924">
        <w:rPr>
          <w:rFonts w:ascii="Times New Roman" w:eastAsia="Times New Roman" w:hAnsi="Times New Roman" w:cs="Times New Roman"/>
          <w:sz w:val="24"/>
          <w:szCs w:val="24"/>
        </w:rPr>
        <w:fldChar w:fldCharType="separate"/>
      </w:r>
      <w:r w:rsidRPr="00395924">
        <w:rPr>
          <w:rFonts w:ascii="Times New Roman" w:eastAsia="Times New Roman" w:hAnsi="Times New Roman" w:cs="Times New Roman"/>
          <w:noProof/>
          <w:sz w:val="24"/>
          <w:szCs w:val="24"/>
        </w:rPr>
        <w:t>Одной триста шестьдесят пятой</w:t>
      </w:r>
      <w:r w:rsidRPr="00395924">
        <w:rPr>
          <w:rFonts w:ascii="Times New Roman" w:eastAsia="Times New Roman" w:hAnsi="Times New Roman" w:cs="Times New Roman"/>
          <w:sz w:val="24"/>
          <w:szCs w:val="24"/>
        </w:rPr>
        <w:fldChar w:fldCharType="end"/>
      </w:r>
      <w:r w:rsidR="004F1D83">
        <w:rPr>
          <w:rFonts w:ascii="Times New Roman" w:eastAsia="Times New Roman" w:hAnsi="Times New Roman" w:cs="Times New Roman"/>
          <w:sz w:val="24"/>
          <w:szCs w:val="24"/>
        </w:rPr>
        <w:t>)</w:t>
      </w:r>
      <w:r w:rsidRPr="00395924">
        <w:rPr>
          <w:rFonts w:ascii="Arial" w:eastAsia="Times New Roman" w:hAnsi="Arial" w:cs="Arial"/>
          <w:sz w:val="24"/>
          <w:szCs w:val="24"/>
          <w:lang w:eastAsia="ar-SA"/>
        </w:rPr>
        <w:t xml:space="preserve">  </w:t>
      </w:r>
      <w:r w:rsidRPr="009E1468">
        <w:rPr>
          <w:rFonts w:ascii="Times New Roman" w:eastAsia="Times New Roman" w:hAnsi="Times New Roman" w:cs="Times New Roman"/>
          <w:sz w:val="24"/>
          <w:szCs w:val="24"/>
          <w:lang w:eastAsia="ar-SA"/>
        </w:rPr>
        <w:t>ключевой</w:t>
      </w:r>
      <w:r w:rsidRPr="00395924">
        <w:rPr>
          <w:rFonts w:ascii="Times New Roman" w:eastAsia="Times New Roman" w:hAnsi="Times New Roman" w:cs="Times New Roman"/>
          <w:sz w:val="24"/>
          <w:szCs w:val="24"/>
        </w:rPr>
        <w:t xml:space="preserve">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395924" w:rsidDel="00EB6098">
        <w:rPr>
          <w:rFonts w:ascii="Times New Roman" w:eastAsia="Times New Roman" w:hAnsi="Times New Roman" w:cs="Times New Roman"/>
          <w:sz w:val="24"/>
          <w:szCs w:val="24"/>
        </w:rPr>
        <w:t xml:space="preserve"> </w:t>
      </w:r>
      <w:r w:rsidRPr="00395924">
        <w:rPr>
          <w:rFonts w:ascii="Times New Roman" w:eastAsia="Times New Roman" w:hAnsi="Times New Roman" w:cs="Times New Roman"/>
          <w:sz w:val="24"/>
          <w:szCs w:val="24"/>
        </w:rPr>
        <w:t>не начисляется и не уплачивается.</w:t>
      </w:r>
    </w:p>
    <w:p w:rsidR="00395924" w:rsidRPr="00395924" w:rsidRDefault="00395924" w:rsidP="009E1468">
      <w:pPr>
        <w:numPr>
          <w:ilvl w:val="1"/>
          <w:numId w:val="12"/>
        </w:numPr>
        <w:suppressAutoHyphens/>
        <w:spacing w:after="120" w:line="240" w:lineRule="auto"/>
        <w:ind w:left="0" w:firstLine="851"/>
        <w:jc w:val="both"/>
        <w:rPr>
          <w:rFonts w:ascii="Times New Roman" w:eastAsia="Times New Roman" w:hAnsi="Times New Roman" w:cs="Times New Roman"/>
          <w:sz w:val="24"/>
          <w:szCs w:val="24"/>
        </w:rPr>
      </w:pPr>
      <w:bookmarkStart w:id="122" w:name="_Ref77655054"/>
      <w:r w:rsidRPr="00395924">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2"/>
    </w:p>
    <w:p w:rsidR="00395924" w:rsidRPr="00395924" w:rsidRDefault="00395924" w:rsidP="009E1468">
      <w:pPr>
        <w:numPr>
          <w:ilvl w:val="1"/>
          <w:numId w:val="12"/>
        </w:numPr>
        <w:suppressAutoHyphens/>
        <w:spacing w:after="120" w:line="240" w:lineRule="auto"/>
        <w:ind w:left="0" w:firstLine="851"/>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 xml:space="preserve">Сторона уплачивает неустойку на основании выставленной другой Стороной претензии в срок не позднее </w:t>
      </w:r>
      <w:r w:rsidRPr="00395924">
        <w:rPr>
          <w:rFonts w:ascii="Times New Roman" w:eastAsia="Times New Roman" w:hAnsi="Times New Roman" w:cs="Times New Roman"/>
          <w:sz w:val="24"/>
          <w:szCs w:val="24"/>
        </w:rPr>
        <w:fldChar w:fldCharType="begin">
          <w:ffData>
            <w:name w:val="ТекстовоеПоле74"/>
            <w:enabled/>
            <w:calcOnExit w:val="0"/>
            <w:textInput>
              <w:type w:val="number"/>
              <w:default w:val="10"/>
            </w:textInput>
          </w:ffData>
        </w:fldChar>
      </w:r>
      <w:r w:rsidRPr="00395924">
        <w:rPr>
          <w:rFonts w:ascii="Times New Roman" w:eastAsia="Times New Roman" w:hAnsi="Times New Roman" w:cs="Times New Roman"/>
          <w:sz w:val="24"/>
          <w:szCs w:val="24"/>
        </w:rPr>
        <w:instrText xml:space="preserve"> FORMTEXT </w:instrText>
      </w:r>
      <w:r w:rsidRPr="00395924">
        <w:rPr>
          <w:rFonts w:ascii="Times New Roman" w:eastAsia="Times New Roman" w:hAnsi="Times New Roman" w:cs="Times New Roman"/>
          <w:sz w:val="24"/>
          <w:szCs w:val="24"/>
        </w:rPr>
      </w:r>
      <w:r w:rsidRPr="00395924">
        <w:rPr>
          <w:rFonts w:ascii="Times New Roman" w:eastAsia="Times New Roman" w:hAnsi="Times New Roman" w:cs="Times New Roman"/>
          <w:sz w:val="24"/>
          <w:szCs w:val="24"/>
        </w:rPr>
        <w:fldChar w:fldCharType="separate"/>
      </w:r>
      <w:r w:rsidRPr="00395924">
        <w:rPr>
          <w:rFonts w:ascii="Times New Roman" w:eastAsia="Times New Roman" w:hAnsi="Times New Roman" w:cs="Times New Roman"/>
          <w:sz w:val="24"/>
          <w:szCs w:val="24"/>
        </w:rPr>
        <w:t>10</w:t>
      </w:r>
      <w:r w:rsidRPr="00395924">
        <w:rPr>
          <w:rFonts w:ascii="Times New Roman" w:eastAsia="Times New Roman" w:hAnsi="Times New Roman" w:cs="Times New Roman"/>
          <w:sz w:val="24"/>
          <w:szCs w:val="24"/>
        </w:rPr>
        <w:fldChar w:fldCharType="end"/>
      </w:r>
      <w:r w:rsidRPr="00395924">
        <w:rPr>
          <w:rFonts w:ascii="Times New Roman" w:eastAsia="Times New Roman" w:hAnsi="Times New Roman" w:cs="Times New Roman"/>
          <w:sz w:val="24"/>
          <w:szCs w:val="24"/>
        </w:rPr>
        <w:t xml:space="preserve"> (</w:t>
      </w:r>
      <w:r w:rsidRPr="00395924">
        <w:rPr>
          <w:rFonts w:ascii="Times New Roman" w:eastAsia="Times New Roman" w:hAnsi="Times New Roman" w:cs="Times New Roman"/>
          <w:sz w:val="24"/>
          <w:szCs w:val="24"/>
        </w:rPr>
        <w:fldChar w:fldCharType="begin">
          <w:ffData>
            <w:name w:val=""/>
            <w:enabled/>
            <w:calcOnExit w:val="0"/>
            <w:textInput>
              <w:default w:val="Десяти"/>
              <w:format w:val="Первая прописная"/>
            </w:textInput>
          </w:ffData>
        </w:fldChar>
      </w:r>
      <w:r w:rsidRPr="00395924">
        <w:rPr>
          <w:rFonts w:ascii="Times New Roman" w:eastAsia="Times New Roman" w:hAnsi="Times New Roman" w:cs="Times New Roman"/>
          <w:sz w:val="24"/>
          <w:szCs w:val="24"/>
        </w:rPr>
        <w:instrText xml:space="preserve"> FORMTEXT </w:instrText>
      </w:r>
      <w:r w:rsidRPr="00395924">
        <w:rPr>
          <w:rFonts w:ascii="Times New Roman" w:eastAsia="Times New Roman" w:hAnsi="Times New Roman" w:cs="Times New Roman"/>
          <w:sz w:val="24"/>
          <w:szCs w:val="24"/>
        </w:rPr>
      </w:r>
      <w:r w:rsidRPr="00395924">
        <w:rPr>
          <w:rFonts w:ascii="Times New Roman" w:eastAsia="Times New Roman" w:hAnsi="Times New Roman" w:cs="Times New Roman"/>
          <w:sz w:val="24"/>
          <w:szCs w:val="24"/>
        </w:rPr>
        <w:fldChar w:fldCharType="separate"/>
      </w:r>
      <w:r w:rsidRPr="00395924">
        <w:rPr>
          <w:rFonts w:ascii="Times New Roman" w:eastAsia="Times New Roman" w:hAnsi="Times New Roman" w:cs="Times New Roman"/>
          <w:sz w:val="24"/>
          <w:szCs w:val="24"/>
        </w:rPr>
        <w:t>Десяти</w:t>
      </w:r>
      <w:r w:rsidRPr="00395924">
        <w:rPr>
          <w:rFonts w:ascii="Times New Roman" w:eastAsia="Times New Roman" w:hAnsi="Times New Roman" w:cs="Times New Roman"/>
          <w:sz w:val="24"/>
          <w:szCs w:val="24"/>
        </w:rPr>
        <w:fldChar w:fldCharType="end"/>
      </w:r>
      <w:r w:rsidRPr="00395924">
        <w:rPr>
          <w:rFonts w:ascii="Times New Roman" w:eastAsia="Times New Roman" w:hAnsi="Times New Roman" w:cs="Times New Roman"/>
          <w:sz w:val="24"/>
          <w:szCs w:val="24"/>
        </w:rPr>
        <w:t>) Рабочих дней со дня получения соответствующей претензии.</w:t>
      </w:r>
    </w:p>
    <w:p w:rsidR="00395924" w:rsidRPr="00395924" w:rsidRDefault="00395924" w:rsidP="009E1468">
      <w:pPr>
        <w:numPr>
          <w:ilvl w:val="1"/>
          <w:numId w:val="12"/>
        </w:numPr>
        <w:suppressAutoHyphens/>
        <w:spacing w:after="120" w:line="240" w:lineRule="auto"/>
        <w:ind w:left="0" w:firstLine="851"/>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395924" w:rsidRPr="00395924" w:rsidRDefault="00395924" w:rsidP="009E1468">
      <w:pPr>
        <w:numPr>
          <w:ilvl w:val="1"/>
          <w:numId w:val="12"/>
        </w:numPr>
        <w:suppressAutoHyphens/>
        <w:spacing w:after="120" w:line="240" w:lineRule="auto"/>
        <w:ind w:left="0" w:firstLine="851"/>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Покупатель, несмотря на условия п. 6.8. и п. 6.9. Договора, вправе удержать неустойку из сумм, подлежащих выплате Поставщику по Договору.</w:t>
      </w:r>
    </w:p>
    <w:p w:rsidR="00395924" w:rsidRPr="00395924" w:rsidRDefault="00395924" w:rsidP="009E1468">
      <w:pPr>
        <w:numPr>
          <w:ilvl w:val="1"/>
          <w:numId w:val="12"/>
        </w:numPr>
        <w:suppressAutoHyphens/>
        <w:spacing w:after="120" w:line="240" w:lineRule="auto"/>
        <w:ind w:left="0" w:firstLine="851"/>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395924" w:rsidRPr="00395924" w:rsidRDefault="00395924" w:rsidP="009E1468">
      <w:pPr>
        <w:numPr>
          <w:ilvl w:val="1"/>
          <w:numId w:val="12"/>
        </w:numPr>
        <w:suppressAutoHyphens/>
        <w:spacing w:after="120" w:line="240" w:lineRule="auto"/>
        <w:ind w:left="0" w:firstLine="851"/>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395924" w:rsidRPr="00395924" w:rsidRDefault="00395924" w:rsidP="009E1468">
      <w:pPr>
        <w:numPr>
          <w:ilvl w:val="1"/>
          <w:numId w:val="12"/>
        </w:numPr>
        <w:suppressAutoHyphens/>
        <w:spacing w:after="120" w:line="240" w:lineRule="auto"/>
        <w:ind w:left="0" w:firstLine="851"/>
        <w:jc w:val="both"/>
        <w:rPr>
          <w:rFonts w:ascii="Times New Roman" w:eastAsia="Times New Roman" w:hAnsi="Times New Roman" w:cs="Times New Roman"/>
          <w:i/>
          <w:color w:val="FF0000"/>
          <w:sz w:val="24"/>
          <w:szCs w:val="24"/>
        </w:rPr>
      </w:pPr>
      <w:r w:rsidRPr="00395924">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395924" w:rsidRPr="00395924" w:rsidRDefault="00395924" w:rsidP="00395924">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395924">
        <w:rPr>
          <w:rFonts w:ascii="Times New Roman" w:eastAsia="Times New Roman" w:hAnsi="Times New Roman" w:cs="Times New Roman"/>
          <w:b/>
          <w:sz w:val="24"/>
          <w:szCs w:val="24"/>
        </w:rPr>
        <w:t>Порядок Поставки и приёмки Товара</w:t>
      </w:r>
    </w:p>
    <w:p w:rsidR="00395924" w:rsidRPr="00395924" w:rsidRDefault="00395924" w:rsidP="009E1468">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395924" w:rsidRPr="00395924" w:rsidRDefault="00395924" w:rsidP="009E1468">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395924" w:rsidRPr="00395924" w:rsidRDefault="00395924" w:rsidP="009E1468">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соответствующих  Заказу. </w:t>
      </w:r>
    </w:p>
    <w:p w:rsidR="00395924" w:rsidRPr="00395924" w:rsidRDefault="00395924" w:rsidP="00395924">
      <w:pPr>
        <w:spacing w:after="120" w:line="240" w:lineRule="auto"/>
        <w:ind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7.4. Доставка Товара в Место доставки, погрузка и (или) разгрузка Товара в целях передачи Товара Покупателю осуществляется силами и за сч</w:t>
      </w:r>
      <w:r w:rsidRPr="00395924">
        <w:rPr>
          <w:rFonts w:ascii="Times New Roman" w:eastAsia="Times New Roman" w:hAnsi="Times New Roman" w:cs="Times New Roman"/>
          <w:sz w:val="24"/>
          <w:szCs w:val="24"/>
          <w:lang w:eastAsia="ru-RU"/>
        </w:rPr>
        <w:t>ё</w:t>
      </w:r>
      <w:r w:rsidRPr="00395924">
        <w:rPr>
          <w:rFonts w:ascii="Times New Roman" w:eastAsia="Times New Roman" w:hAnsi="Times New Roman" w:cs="Times New Roman"/>
          <w:sz w:val="24"/>
          <w:szCs w:val="24"/>
        </w:rPr>
        <w:t>т Поставщика..</w:t>
      </w:r>
    </w:p>
    <w:p w:rsidR="00395924" w:rsidRPr="00395924" w:rsidRDefault="00395924" w:rsidP="009E1468">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395924" w:rsidRPr="00395924" w:rsidRDefault="00395924" w:rsidP="009E1468">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bookmarkStart w:id="123" w:name="_Ref339644698"/>
      <w:r w:rsidRPr="00395924">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3"/>
    </w:p>
    <w:p w:rsidR="00395924" w:rsidRPr="00395924" w:rsidRDefault="00395924" w:rsidP="009E1468">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395924" w:rsidRPr="00395924" w:rsidRDefault="00395924" w:rsidP="009E1468">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 xml:space="preserve">Если ассортимент и количество Товара соответствуют </w:t>
      </w:r>
      <w:r w:rsidR="009E1468" w:rsidRPr="00395924">
        <w:rPr>
          <w:rFonts w:ascii="Times New Roman" w:eastAsia="Times New Roman" w:hAnsi="Times New Roman" w:cs="Times New Roman"/>
          <w:sz w:val="24"/>
          <w:szCs w:val="24"/>
        </w:rPr>
        <w:t>Заказу и</w:t>
      </w:r>
      <w:r w:rsidRPr="00395924">
        <w:rPr>
          <w:rFonts w:ascii="Times New Roman" w:eastAsia="Times New Roman" w:hAnsi="Times New Roman" w:cs="Times New Roman"/>
          <w:sz w:val="24"/>
          <w:szCs w:val="24"/>
        </w:rPr>
        <w:t xml:space="preserve"> Товар (тара/упаковка) не имеет видимых повреждений и недостатков, Стороны подписывают Товарную накладную.</w:t>
      </w:r>
    </w:p>
    <w:p w:rsidR="00395924" w:rsidRPr="00395924" w:rsidRDefault="00395924" w:rsidP="009E1468">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395924">
        <w:rPr>
          <w:rFonts w:ascii="Times New Roman" w:eastAsia="Times New Roman" w:hAnsi="Times New Roman" w:cs="Times New Roman"/>
          <w:sz w:val="24"/>
          <w:szCs w:val="24"/>
        </w:rPr>
        <w:fldChar w:fldCharType="begin"/>
      </w:r>
      <w:r w:rsidRPr="00395924">
        <w:rPr>
          <w:rFonts w:ascii="Times New Roman" w:eastAsia="Times New Roman" w:hAnsi="Times New Roman" w:cs="Times New Roman"/>
          <w:sz w:val="24"/>
          <w:szCs w:val="24"/>
        </w:rPr>
        <w:instrText xml:space="preserve"> REF _Ref339644698 \r \h  \* MERGEFORMAT </w:instrText>
      </w:r>
      <w:r w:rsidRPr="00395924">
        <w:rPr>
          <w:rFonts w:ascii="Times New Roman" w:eastAsia="Times New Roman" w:hAnsi="Times New Roman" w:cs="Times New Roman"/>
          <w:sz w:val="24"/>
          <w:szCs w:val="24"/>
        </w:rPr>
      </w:r>
      <w:r w:rsidRPr="00395924">
        <w:rPr>
          <w:rFonts w:ascii="Times New Roman" w:eastAsia="Times New Roman" w:hAnsi="Times New Roman" w:cs="Times New Roman"/>
          <w:sz w:val="24"/>
          <w:szCs w:val="24"/>
        </w:rPr>
        <w:fldChar w:fldCharType="separate"/>
      </w:r>
      <w:r w:rsidR="00E866B5">
        <w:rPr>
          <w:rFonts w:ascii="Times New Roman" w:eastAsia="Times New Roman" w:hAnsi="Times New Roman" w:cs="Times New Roman"/>
          <w:sz w:val="24"/>
          <w:szCs w:val="24"/>
        </w:rPr>
        <w:t>7.5</w:t>
      </w:r>
      <w:r w:rsidRPr="00395924">
        <w:rPr>
          <w:rFonts w:ascii="Times New Roman" w:eastAsia="Times New Roman" w:hAnsi="Times New Roman" w:cs="Times New Roman"/>
          <w:sz w:val="24"/>
          <w:szCs w:val="24"/>
        </w:rPr>
        <w:fldChar w:fldCharType="end"/>
      </w:r>
      <w:r w:rsidRPr="00395924">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395924" w:rsidRPr="00395924" w:rsidRDefault="00395924" w:rsidP="009E1468">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395924" w:rsidRPr="00395924" w:rsidRDefault="00395924" w:rsidP="009E1468">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bookmarkStart w:id="124" w:name="_Ref339645625"/>
      <w:r w:rsidRPr="00395924">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течение </w:t>
      </w:r>
      <w:r w:rsidRPr="009E1468">
        <w:rPr>
          <w:rFonts w:ascii="Times New Roman" w:eastAsia="Times New Roman" w:hAnsi="Times New Roman" w:cs="Times New Roman"/>
          <w:sz w:val="24"/>
          <w:szCs w:val="24"/>
          <w:lang w:eastAsia="ar-SA"/>
        </w:rPr>
        <w:t>10</w:t>
      </w:r>
      <w:r w:rsidRPr="00395924">
        <w:rPr>
          <w:rFonts w:ascii="Times New Roman" w:eastAsia="Times New Roman" w:hAnsi="Times New Roman" w:cs="Times New Roman"/>
          <w:sz w:val="24"/>
          <w:szCs w:val="24"/>
        </w:rPr>
        <w:t xml:space="preserve"> (</w:t>
      </w:r>
      <w:r w:rsidR="009E1468">
        <w:rPr>
          <w:rFonts w:ascii="Times New Roman" w:eastAsia="Times New Roman" w:hAnsi="Times New Roman" w:cs="Times New Roman"/>
          <w:sz w:val="24"/>
          <w:szCs w:val="24"/>
        </w:rPr>
        <w:t xml:space="preserve">десяти) </w:t>
      </w:r>
      <w:r w:rsidRPr="00395924">
        <w:rPr>
          <w:rFonts w:ascii="Times New Roman" w:eastAsia="Times New Roman" w:hAnsi="Times New Roman" w:cs="Times New Roman"/>
          <w:sz w:val="24"/>
          <w:szCs w:val="24"/>
        </w:rPr>
        <w:t>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4"/>
    </w:p>
    <w:p w:rsidR="00395924" w:rsidRPr="00395924" w:rsidRDefault="00395924" w:rsidP="009E1468">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395924" w:rsidRPr="00395924" w:rsidRDefault="00395924" w:rsidP="009E1468">
      <w:pPr>
        <w:numPr>
          <w:ilvl w:val="1"/>
          <w:numId w:val="12"/>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rsidR="00395924" w:rsidRPr="00395924" w:rsidRDefault="00395924" w:rsidP="00395924">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395924">
        <w:rPr>
          <w:rFonts w:ascii="Times New Roman" w:eastAsia="Times New Roman" w:hAnsi="Times New Roman" w:cs="Times New Roman"/>
          <w:b/>
          <w:sz w:val="24"/>
          <w:szCs w:val="24"/>
        </w:rPr>
        <w:t>Переход права собственности и риска случайной гибели Товара</w:t>
      </w:r>
    </w:p>
    <w:p w:rsidR="00395924" w:rsidRPr="00395924" w:rsidRDefault="00395924" w:rsidP="009E1468">
      <w:pPr>
        <w:numPr>
          <w:ilvl w:val="1"/>
          <w:numId w:val="12"/>
        </w:numPr>
        <w:suppressAutoHyphens/>
        <w:spacing w:after="120" w:line="240" w:lineRule="auto"/>
        <w:ind w:left="0" w:firstLine="567"/>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395924" w:rsidRPr="00395924" w:rsidRDefault="00395924" w:rsidP="009E1468">
      <w:pPr>
        <w:keepNext/>
        <w:numPr>
          <w:ilvl w:val="0"/>
          <w:numId w:val="12"/>
        </w:numPr>
        <w:suppressAutoHyphens/>
        <w:spacing w:before="240" w:after="120" w:line="240" w:lineRule="auto"/>
        <w:jc w:val="center"/>
        <w:outlineLvl w:val="1"/>
        <w:rPr>
          <w:rFonts w:ascii="Times New Roman" w:eastAsia="Times New Roman" w:hAnsi="Times New Roman" w:cs="Times New Roman"/>
          <w:b/>
          <w:sz w:val="24"/>
          <w:szCs w:val="24"/>
        </w:rPr>
      </w:pPr>
      <w:r w:rsidRPr="00395924">
        <w:rPr>
          <w:rFonts w:ascii="Times New Roman" w:eastAsia="Times New Roman" w:hAnsi="Times New Roman" w:cs="Times New Roman"/>
          <w:b/>
          <w:sz w:val="24"/>
          <w:szCs w:val="24"/>
        </w:rPr>
        <w:t>Гарантия качества Товара</w:t>
      </w:r>
      <w:r w:rsidRPr="00395924">
        <w:rPr>
          <w:rFonts w:ascii="Times New Roman" w:eastAsia="Times New Roman" w:hAnsi="Times New Roman" w:cs="Times New Roman"/>
          <w:b/>
          <w:sz w:val="24"/>
          <w:szCs w:val="24"/>
        </w:rPr>
        <w:fldChar w:fldCharType="begin"/>
      </w:r>
      <w:r w:rsidRPr="00395924">
        <w:rPr>
          <w:rFonts w:ascii="Times New Roman" w:eastAsia="Times New Roman" w:hAnsi="Times New Roman" w:cs="Times New Roman"/>
          <w:b/>
          <w:sz w:val="24"/>
          <w:szCs w:val="24"/>
        </w:rPr>
        <w:fldChar w:fldCharType="end"/>
      </w:r>
    </w:p>
    <w:p w:rsidR="00395924" w:rsidRPr="00395924" w:rsidRDefault="00395924" w:rsidP="009E1468">
      <w:pPr>
        <w:numPr>
          <w:ilvl w:val="1"/>
          <w:numId w:val="12"/>
        </w:numPr>
        <w:suppressAutoHyphens/>
        <w:spacing w:after="120" w:line="240" w:lineRule="auto"/>
        <w:ind w:left="0" w:firstLine="709"/>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395924" w:rsidRPr="00395924" w:rsidRDefault="00395924" w:rsidP="009E1468">
      <w:pPr>
        <w:numPr>
          <w:ilvl w:val="1"/>
          <w:numId w:val="12"/>
        </w:numPr>
        <w:spacing w:after="120" w:line="240" w:lineRule="auto"/>
        <w:ind w:left="0" w:firstLine="709"/>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395924">
        <w:rPr>
          <w:rFonts w:ascii="Times New Roman" w:eastAsia="Times New Roman" w:hAnsi="Times New Roman" w:cs="Times New Roman"/>
          <w:sz w:val="24"/>
          <w:szCs w:val="24"/>
          <w:lang w:eastAsia="ru-RU"/>
        </w:rPr>
        <w:t xml:space="preserve"> </w:t>
      </w:r>
      <w:r w:rsidRPr="00395924">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395924" w:rsidRPr="00395924" w:rsidRDefault="00395924" w:rsidP="009E1468">
      <w:pPr>
        <w:numPr>
          <w:ilvl w:val="1"/>
          <w:numId w:val="12"/>
        </w:numPr>
        <w:suppressAutoHyphens/>
        <w:spacing w:after="120" w:line="240" w:lineRule="auto"/>
        <w:ind w:left="0" w:firstLine="709"/>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395924" w:rsidRPr="00395924" w:rsidRDefault="00395924" w:rsidP="009E1468">
      <w:pPr>
        <w:numPr>
          <w:ilvl w:val="1"/>
          <w:numId w:val="12"/>
        </w:numPr>
        <w:suppressAutoHyphens/>
        <w:spacing w:after="120" w:line="240" w:lineRule="auto"/>
        <w:ind w:left="0" w:firstLine="709"/>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395924" w:rsidRPr="00395924" w:rsidRDefault="00395924" w:rsidP="009E1468">
      <w:pPr>
        <w:numPr>
          <w:ilvl w:val="1"/>
          <w:numId w:val="12"/>
        </w:numPr>
        <w:suppressAutoHyphens/>
        <w:spacing w:after="120" w:line="240" w:lineRule="auto"/>
        <w:ind w:left="0" w:firstLine="709"/>
        <w:rPr>
          <w:rFonts w:ascii="Times New Roman" w:eastAsia="Times New Roman" w:hAnsi="Times New Roman" w:cs="Times New Roman"/>
          <w:sz w:val="24"/>
          <w:szCs w:val="24"/>
        </w:rPr>
      </w:pPr>
      <w:bookmarkStart w:id="125" w:name="_Ref339648066"/>
      <w:r w:rsidRPr="00395924">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5"/>
    </w:p>
    <w:p w:rsidR="00395924" w:rsidRPr="00395924" w:rsidRDefault="00395924" w:rsidP="009E1468">
      <w:pPr>
        <w:numPr>
          <w:ilvl w:val="1"/>
          <w:numId w:val="12"/>
        </w:numPr>
        <w:suppressAutoHyphens/>
        <w:spacing w:after="120" w:line="240" w:lineRule="auto"/>
        <w:ind w:left="0" w:firstLine="709"/>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395924" w:rsidRPr="00395924" w:rsidRDefault="00395924" w:rsidP="009E1468">
      <w:pPr>
        <w:numPr>
          <w:ilvl w:val="1"/>
          <w:numId w:val="12"/>
        </w:numPr>
        <w:suppressAutoHyphens/>
        <w:spacing w:after="120" w:line="240" w:lineRule="auto"/>
        <w:ind w:left="0" w:firstLine="709"/>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395924" w:rsidRPr="00395924" w:rsidRDefault="00395924" w:rsidP="009E1468">
      <w:pPr>
        <w:numPr>
          <w:ilvl w:val="1"/>
          <w:numId w:val="12"/>
        </w:numPr>
        <w:spacing w:after="0" w:line="240" w:lineRule="auto"/>
        <w:ind w:left="0" w:firstLine="709"/>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395924" w:rsidRPr="00395924" w:rsidRDefault="00395924" w:rsidP="009E1468">
      <w:pPr>
        <w:keepNext/>
        <w:numPr>
          <w:ilvl w:val="0"/>
          <w:numId w:val="12"/>
        </w:numPr>
        <w:suppressAutoHyphens/>
        <w:spacing w:before="240" w:after="120" w:line="240" w:lineRule="auto"/>
        <w:ind w:left="0" w:firstLine="567"/>
        <w:jc w:val="center"/>
        <w:outlineLvl w:val="1"/>
        <w:rPr>
          <w:rFonts w:ascii="Times New Roman" w:eastAsia="Times New Roman" w:hAnsi="Times New Roman" w:cs="Times New Roman"/>
          <w:b/>
          <w:sz w:val="24"/>
          <w:szCs w:val="24"/>
        </w:rPr>
      </w:pPr>
      <w:r w:rsidRPr="00395924">
        <w:rPr>
          <w:rFonts w:ascii="Times New Roman" w:eastAsia="Times New Roman" w:hAnsi="Times New Roman" w:cs="Times New Roman"/>
          <w:b/>
          <w:sz w:val="24"/>
          <w:szCs w:val="24"/>
        </w:rPr>
        <w:t>Обстоятельства непреодолимой силы</w:t>
      </w:r>
    </w:p>
    <w:p w:rsidR="00395924" w:rsidRPr="00395924" w:rsidRDefault="00395924" w:rsidP="009E1468">
      <w:pPr>
        <w:numPr>
          <w:ilvl w:val="1"/>
          <w:numId w:val="11"/>
        </w:numPr>
        <w:suppressAutoHyphens/>
        <w:spacing w:after="120" w:line="240" w:lineRule="auto"/>
        <w:ind w:left="0" w:firstLine="567"/>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95924" w:rsidRPr="00395924" w:rsidRDefault="00395924" w:rsidP="009E1468">
      <w:pPr>
        <w:numPr>
          <w:ilvl w:val="1"/>
          <w:numId w:val="11"/>
        </w:numPr>
        <w:suppressAutoHyphens/>
        <w:spacing w:after="120" w:line="240" w:lineRule="auto"/>
        <w:ind w:left="0" w:firstLine="567"/>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95924" w:rsidRPr="00395924" w:rsidRDefault="00395924" w:rsidP="009E1468">
      <w:pPr>
        <w:numPr>
          <w:ilvl w:val="1"/>
          <w:numId w:val="11"/>
        </w:numPr>
        <w:suppressAutoHyphens/>
        <w:spacing w:after="120" w:line="240" w:lineRule="auto"/>
        <w:ind w:left="0" w:firstLine="567"/>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95924" w:rsidRPr="00395924" w:rsidRDefault="00395924" w:rsidP="009E1468">
      <w:pPr>
        <w:numPr>
          <w:ilvl w:val="1"/>
          <w:numId w:val="11"/>
        </w:numPr>
        <w:suppressAutoHyphens/>
        <w:spacing w:after="120" w:line="240" w:lineRule="auto"/>
        <w:ind w:left="0" w:firstLine="567"/>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95924" w:rsidRPr="00395924" w:rsidRDefault="00395924" w:rsidP="00395924">
      <w:pPr>
        <w:keepNext/>
        <w:numPr>
          <w:ilvl w:val="0"/>
          <w:numId w:val="11"/>
        </w:numPr>
        <w:suppressAutoHyphens/>
        <w:spacing w:before="240" w:after="120" w:line="240" w:lineRule="auto"/>
        <w:jc w:val="center"/>
        <w:outlineLvl w:val="1"/>
        <w:rPr>
          <w:rFonts w:ascii="Times New Roman" w:eastAsia="Times New Roman" w:hAnsi="Times New Roman" w:cs="Times New Roman"/>
          <w:b/>
          <w:sz w:val="24"/>
          <w:szCs w:val="24"/>
        </w:rPr>
      </w:pPr>
      <w:r w:rsidRPr="00395924">
        <w:rPr>
          <w:rFonts w:ascii="Times New Roman" w:eastAsia="Times New Roman" w:hAnsi="Times New Roman" w:cs="Times New Roman"/>
          <w:b/>
          <w:sz w:val="24"/>
          <w:szCs w:val="24"/>
        </w:rPr>
        <w:t>Порядок согласования Заказов</w:t>
      </w:r>
    </w:p>
    <w:p w:rsidR="00395924" w:rsidRPr="00395924" w:rsidRDefault="00395924" w:rsidP="009E1468">
      <w:pPr>
        <w:numPr>
          <w:ilvl w:val="1"/>
          <w:numId w:val="11"/>
        </w:numPr>
        <w:spacing w:after="120" w:line="240" w:lineRule="auto"/>
        <w:ind w:left="0" w:firstLine="709"/>
        <w:jc w:val="both"/>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395924" w:rsidRPr="00395924" w:rsidRDefault="00395924" w:rsidP="009E1468">
      <w:pPr>
        <w:numPr>
          <w:ilvl w:val="1"/>
          <w:numId w:val="11"/>
        </w:numPr>
        <w:spacing w:after="120" w:line="240" w:lineRule="auto"/>
        <w:ind w:left="0" w:firstLine="709"/>
        <w:jc w:val="both"/>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395924" w:rsidRPr="00395924" w:rsidRDefault="00395924" w:rsidP="009E1468">
      <w:pPr>
        <w:numPr>
          <w:ilvl w:val="1"/>
          <w:numId w:val="11"/>
        </w:numPr>
        <w:spacing w:after="120" w:line="240" w:lineRule="auto"/>
        <w:ind w:left="0" w:firstLine="709"/>
        <w:jc w:val="both"/>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Стороны согласовывают условия проекта Заказа в течение 2 (двух)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395924">
        <w:rPr>
          <w:rFonts w:ascii="Times New Roman" w:eastAsia="Times New Roman" w:hAnsi="Times New Roman" w:cs="Times New Roman"/>
          <w:i/>
          <w:color w:val="FF0000"/>
          <w:sz w:val="24"/>
          <w:szCs w:val="24"/>
          <w:lang w:eastAsia="ru-RU"/>
        </w:rPr>
        <w:t>.</w:t>
      </w:r>
    </w:p>
    <w:p w:rsidR="00395924" w:rsidRPr="00395924" w:rsidRDefault="00395924" w:rsidP="009E1468">
      <w:pPr>
        <w:numPr>
          <w:ilvl w:val="1"/>
          <w:numId w:val="11"/>
        </w:numPr>
        <w:spacing w:after="120" w:line="240" w:lineRule="auto"/>
        <w:ind w:left="0" w:firstLine="709"/>
        <w:jc w:val="both"/>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395924" w:rsidRPr="00395924" w:rsidRDefault="00395924" w:rsidP="009E1468">
      <w:pPr>
        <w:numPr>
          <w:ilvl w:val="2"/>
          <w:numId w:val="11"/>
        </w:numPr>
        <w:spacing w:after="120" w:line="240" w:lineRule="auto"/>
        <w:ind w:left="0" w:firstLine="709"/>
        <w:jc w:val="both"/>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подписать и скрепить печатью Заказ со своей Стороны;</w:t>
      </w:r>
    </w:p>
    <w:p w:rsidR="00395924" w:rsidRPr="00395924" w:rsidRDefault="00395924" w:rsidP="009E1468">
      <w:pPr>
        <w:numPr>
          <w:ilvl w:val="2"/>
          <w:numId w:val="11"/>
        </w:numPr>
        <w:spacing w:after="120" w:line="240" w:lineRule="auto"/>
        <w:ind w:left="0" w:firstLine="709"/>
        <w:jc w:val="both"/>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395924" w:rsidRPr="00395924" w:rsidRDefault="00395924" w:rsidP="009E1468">
      <w:pPr>
        <w:numPr>
          <w:ilvl w:val="2"/>
          <w:numId w:val="11"/>
        </w:numPr>
        <w:spacing w:after="120" w:line="240" w:lineRule="auto"/>
        <w:ind w:left="0" w:firstLine="709"/>
        <w:jc w:val="both"/>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395924" w:rsidRPr="00395924" w:rsidRDefault="00395924" w:rsidP="009E1468">
      <w:pPr>
        <w:numPr>
          <w:ilvl w:val="1"/>
          <w:numId w:val="11"/>
        </w:numPr>
        <w:spacing w:after="120" w:line="240" w:lineRule="auto"/>
        <w:ind w:left="0" w:firstLine="709"/>
        <w:jc w:val="both"/>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395924" w:rsidRPr="00395924" w:rsidRDefault="00395924" w:rsidP="009E1468">
      <w:pPr>
        <w:numPr>
          <w:ilvl w:val="1"/>
          <w:numId w:val="11"/>
        </w:numPr>
        <w:spacing w:after="120" w:line="240" w:lineRule="auto"/>
        <w:ind w:left="0" w:firstLine="709"/>
        <w:jc w:val="both"/>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395924" w:rsidRPr="00395924" w:rsidRDefault="00395924" w:rsidP="009E1468">
      <w:pPr>
        <w:keepNext/>
        <w:numPr>
          <w:ilvl w:val="0"/>
          <w:numId w:val="11"/>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395924">
        <w:rPr>
          <w:rFonts w:ascii="Times New Roman" w:eastAsia="Times New Roman" w:hAnsi="Times New Roman" w:cs="Times New Roman"/>
          <w:b/>
          <w:sz w:val="24"/>
          <w:szCs w:val="24"/>
        </w:rPr>
        <w:t>Изменение и расторжение настоящего Договора</w:t>
      </w:r>
    </w:p>
    <w:p w:rsidR="00395924" w:rsidRPr="00395924" w:rsidRDefault="00395924" w:rsidP="009E1468">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395924" w:rsidRPr="00395924" w:rsidRDefault="00395924" w:rsidP="009E1468">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395924" w:rsidRPr="00395924" w:rsidRDefault="00395924" w:rsidP="009E1468">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395924" w:rsidRPr="00395924" w:rsidRDefault="00395924" w:rsidP="009E1468">
      <w:pPr>
        <w:numPr>
          <w:ilvl w:val="2"/>
          <w:numId w:val="11"/>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 xml:space="preserve">Просрочка Поставки Товара (Партии Товара) более чем на </w:t>
      </w:r>
      <w:r w:rsidRPr="00395924">
        <w:rPr>
          <w:rFonts w:ascii="Arial" w:eastAsia="Times New Roman" w:hAnsi="Arial" w:cs="Arial"/>
          <w:sz w:val="24"/>
          <w:szCs w:val="24"/>
          <w:lang w:eastAsia="ar-SA"/>
        </w:rPr>
        <w:t>1</w:t>
      </w:r>
      <w:r w:rsidRPr="00395924">
        <w:rPr>
          <w:rFonts w:ascii="Times New Roman" w:eastAsia="Times New Roman" w:hAnsi="Times New Roman" w:cs="Times New Roman"/>
          <w:sz w:val="24"/>
          <w:szCs w:val="24"/>
        </w:rPr>
        <w:t xml:space="preserve"> (</w:t>
      </w:r>
      <w:r w:rsidRPr="00395924">
        <w:rPr>
          <w:rFonts w:ascii="Arial" w:eastAsia="Times New Roman" w:hAnsi="Arial" w:cs="Arial"/>
          <w:sz w:val="24"/>
          <w:szCs w:val="24"/>
          <w:lang w:eastAsia="ar-SA"/>
        </w:rPr>
        <w:t>один</w:t>
      </w:r>
      <w:r w:rsidRPr="00395924">
        <w:rPr>
          <w:rFonts w:ascii="Times New Roman" w:eastAsia="Times New Roman" w:hAnsi="Times New Roman" w:cs="Times New Roman"/>
          <w:sz w:val="24"/>
          <w:szCs w:val="24"/>
        </w:rPr>
        <w:t xml:space="preserve">) </w:t>
      </w:r>
      <w:bookmarkStart w:id="126" w:name="ТекстовоеПоле77"/>
      <w:r w:rsidRPr="00395924">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395924">
        <w:rPr>
          <w:rFonts w:ascii="Times New Roman" w:eastAsia="Times New Roman" w:hAnsi="Times New Roman" w:cs="Times New Roman"/>
          <w:sz w:val="24"/>
          <w:szCs w:val="24"/>
        </w:rPr>
        <w:instrText xml:space="preserve"> FORMTEXT </w:instrText>
      </w:r>
      <w:r w:rsidRPr="00395924">
        <w:rPr>
          <w:rFonts w:ascii="Times New Roman" w:eastAsia="Times New Roman" w:hAnsi="Times New Roman" w:cs="Times New Roman"/>
          <w:sz w:val="24"/>
          <w:szCs w:val="24"/>
        </w:rPr>
      </w:r>
      <w:r w:rsidRPr="00395924">
        <w:rPr>
          <w:rFonts w:ascii="Times New Roman" w:eastAsia="Times New Roman" w:hAnsi="Times New Roman" w:cs="Times New Roman"/>
          <w:sz w:val="24"/>
          <w:szCs w:val="24"/>
        </w:rPr>
        <w:fldChar w:fldCharType="separate"/>
      </w:r>
      <w:r w:rsidRPr="00395924">
        <w:rPr>
          <w:rFonts w:ascii="Times New Roman" w:eastAsia="Times New Roman" w:hAnsi="Times New Roman" w:cs="Times New Roman"/>
          <w:noProof/>
          <w:sz w:val="24"/>
          <w:szCs w:val="24"/>
        </w:rPr>
        <w:t>месяц</w:t>
      </w:r>
      <w:r w:rsidRPr="00395924">
        <w:rPr>
          <w:rFonts w:ascii="Times New Roman" w:eastAsia="Times New Roman" w:hAnsi="Times New Roman" w:cs="Times New Roman"/>
          <w:sz w:val="24"/>
          <w:szCs w:val="24"/>
        </w:rPr>
        <w:fldChar w:fldCharType="end"/>
      </w:r>
      <w:bookmarkEnd w:id="126"/>
      <w:r w:rsidRPr="00395924">
        <w:rPr>
          <w:rFonts w:ascii="Times New Roman" w:eastAsia="Times New Roman" w:hAnsi="Times New Roman" w:cs="Times New Roman"/>
          <w:sz w:val="24"/>
          <w:szCs w:val="24"/>
        </w:rPr>
        <w:t>;</w:t>
      </w:r>
    </w:p>
    <w:p w:rsidR="00395924" w:rsidRPr="00395924" w:rsidRDefault="00395924" w:rsidP="009E1468">
      <w:pPr>
        <w:numPr>
          <w:ilvl w:val="2"/>
          <w:numId w:val="11"/>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395924" w:rsidRPr="00395924" w:rsidRDefault="00395924" w:rsidP="009E1468">
      <w:pPr>
        <w:numPr>
          <w:ilvl w:val="2"/>
          <w:numId w:val="11"/>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395924" w:rsidRPr="00395924" w:rsidRDefault="00395924" w:rsidP="009E1468">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395924" w:rsidRPr="00395924" w:rsidRDefault="00395924" w:rsidP="009E1468">
      <w:pPr>
        <w:numPr>
          <w:ilvl w:val="2"/>
          <w:numId w:val="11"/>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 xml:space="preserve">Просрочка оплаты части цены, установленной п. 3.5.1. настоящего Договора, более чем на </w:t>
      </w:r>
      <w:r w:rsidRPr="00395924">
        <w:rPr>
          <w:rFonts w:ascii="Arial" w:eastAsia="Times New Roman" w:hAnsi="Arial" w:cs="Arial"/>
          <w:sz w:val="24"/>
          <w:szCs w:val="24"/>
          <w:lang w:eastAsia="ar-SA"/>
        </w:rPr>
        <w:t>2</w:t>
      </w:r>
      <w:r w:rsidRPr="00395924">
        <w:rPr>
          <w:rFonts w:ascii="Times New Roman" w:eastAsia="Times New Roman" w:hAnsi="Times New Roman" w:cs="Times New Roman"/>
          <w:sz w:val="24"/>
          <w:szCs w:val="24"/>
        </w:rPr>
        <w:t xml:space="preserve"> (</w:t>
      </w:r>
      <w:r w:rsidRPr="00395924">
        <w:rPr>
          <w:rFonts w:ascii="Arial" w:eastAsia="Times New Roman" w:hAnsi="Arial" w:cs="Arial"/>
          <w:sz w:val="24"/>
          <w:szCs w:val="24"/>
          <w:lang w:eastAsia="ar-SA"/>
        </w:rPr>
        <w:t>два</w:t>
      </w:r>
      <w:r w:rsidRPr="00395924">
        <w:rPr>
          <w:rFonts w:ascii="Times New Roman" w:eastAsia="Times New Roman" w:hAnsi="Times New Roman" w:cs="Times New Roman"/>
          <w:sz w:val="24"/>
          <w:szCs w:val="24"/>
        </w:rPr>
        <w:t xml:space="preserve">) </w:t>
      </w:r>
      <w:r w:rsidRPr="00395924">
        <w:rPr>
          <w:rFonts w:ascii="Arial" w:eastAsia="Times New Roman" w:hAnsi="Arial" w:cs="Arial"/>
          <w:sz w:val="24"/>
          <w:szCs w:val="24"/>
          <w:lang w:eastAsia="ar-SA"/>
        </w:rPr>
        <w:t>месяца</w:t>
      </w:r>
      <w:r w:rsidRPr="00395924">
        <w:rPr>
          <w:rFonts w:ascii="Times New Roman" w:eastAsia="Times New Roman" w:hAnsi="Times New Roman" w:cs="Times New Roman"/>
          <w:sz w:val="24"/>
          <w:szCs w:val="24"/>
        </w:rPr>
        <w:t>.</w:t>
      </w:r>
    </w:p>
    <w:p w:rsidR="00395924" w:rsidRPr="00395924" w:rsidRDefault="00395924" w:rsidP="009E1468">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395924" w:rsidRPr="00395924" w:rsidRDefault="00395924" w:rsidP="00395924">
      <w:pPr>
        <w:keepNext/>
        <w:numPr>
          <w:ilvl w:val="0"/>
          <w:numId w:val="11"/>
        </w:numPr>
        <w:suppressAutoHyphens/>
        <w:spacing w:before="240" w:after="120" w:line="240" w:lineRule="auto"/>
        <w:jc w:val="center"/>
        <w:outlineLvl w:val="1"/>
        <w:rPr>
          <w:rFonts w:ascii="Times New Roman" w:eastAsia="Times New Roman" w:hAnsi="Times New Roman" w:cs="Times New Roman"/>
          <w:b/>
          <w:sz w:val="24"/>
          <w:szCs w:val="24"/>
        </w:rPr>
      </w:pPr>
      <w:r w:rsidRPr="00395924">
        <w:rPr>
          <w:rFonts w:ascii="Times New Roman" w:eastAsia="Times New Roman" w:hAnsi="Times New Roman" w:cs="Times New Roman"/>
          <w:b/>
          <w:sz w:val="24"/>
          <w:szCs w:val="24"/>
        </w:rPr>
        <w:t>Направление документов, уведомлений, сообщений</w:t>
      </w:r>
      <w:r w:rsidRPr="00395924">
        <w:rPr>
          <w:rFonts w:ascii="Times New Roman" w:eastAsia="Times New Roman" w:hAnsi="Times New Roman" w:cs="Times New Roman"/>
          <w:b/>
          <w:sz w:val="24"/>
          <w:szCs w:val="24"/>
        </w:rPr>
        <w:fldChar w:fldCharType="begin"/>
      </w:r>
      <w:r w:rsidRPr="00395924">
        <w:rPr>
          <w:rFonts w:ascii="Times New Roman" w:eastAsia="Times New Roman" w:hAnsi="Times New Roman" w:cs="Times New Roman"/>
          <w:b/>
          <w:sz w:val="24"/>
          <w:szCs w:val="24"/>
        </w:rPr>
        <w:fldChar w:fldCharType="end"/>
      </w:r>
    </w:p>
    <w:p w:rsidR="00395924" w:rsidRPr="00395924" w:rsidRDefault="00395924" w:rsidP="009E1468">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395924" w:rsidRPr="00395924" w:rsidRDefault="00395924" w:rsidP="009E1468">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Информация для направления документов, уведомлений, сообщений:</w:t>
      </w:r>
    </w:p>
    <w:p w:rsidR="00395924" w:rsidRPr="00395924" w:rsidRDefault="00395924" w:rsidP="009E1468">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Информация о Покупателе:</w:t>
      </w:r>
    </w:p>
    <w:p w:rsidR="00395924" w:rsidRPr="00395924" w:rsidRDefault="00395924" w:rsidP="00395924">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395924">
        <w:rPr>
          <w:rFonts w:ascii="Times New Roman" w:eastAsia="Times New Roman" w:hAnsi="Times New Roman" w:cs="Times New Roman"/>
          <w:color w:val="000000"/>
          <w:sz w:val="24"/>
          <w:szCs w:val="24"/>
          <w:lang w:eastAsia="zh-CN"/>
        </w:rPr>
        <w:t>Организация: _</w:t>
      </w:r>
      <w:r w:rsidRPr="00395924">
        <w:rPr>
          <w:rFonts w:ascii="Times New Roman" w:eastAsia="Times New Roman" w:hAnsi="Times New Roman" w:cs="Times New Roman"/>
          <w:sz w:val="24"/>
          <w:szCs w:val="24"/>
          <w:lang w:eastAsia="ru-RU"/>
        </w:rPr>
        <w:t xml:space="preserve"> </w:t>
      </w:r>
      <w:r w:rsidRPr="00395924">
        <w:rPr>
          <w:rFonts w:ascii="Times New Roman" w:eastAsia="Times New Roman" w:hAnsi="Times New Roman" w:cs="Times New Roman"/>
          <w:sz w:val="24"/>
          <w:szCs w:val="24"/>
          <w:lang w:eastAsia="zh-CN"/>
        </w:rPr>
        <w:t>ПАО «Башинформсвязь»</w:t>
      </w:r>
    </w:p>
    <w:p w:rsidR="00395924" w:rsidRPr="00395924" w:rsidRDefault="00395924" w:rsidP="00395924">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395924">
        <w:rPr>
          <w:rFonts w:ascii="Times New Roman" w:eastAsia="Times New Roman" w:hAnsi="Times New Roman" w:cs="Times New Roman"/>
          <w:color w:val="000000"/>
          <w:sz w:val="24"/>
          <w:szCs w:val="24"/>
          <w:lang w:eastAsia="zh-CN"/>
        </w:rPr>
        <w:t>ФИО: _____________________</w:t>
      </w:r>
    </w:p>
    <w:p w:rsidR="00395924" w:rsidRPr="00395924" w:rsidRDefault="00395924" w:rsidP="00395924">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395924">
        <w:rPr>
          <w:rFonts w:ascii="Times New Roman" w:eastAsia="Times New Roman" w:hAnsi="Times New Roman" w:cs="Times New Roman"/>
          <w:color w:val="000000"/>
          <w:sz w:val="24"/>
          <w:szCs w:val="24"/>
          <w:lang w:eastAsia="zh-CN"/>
        </w:rPr>
        <w:t xml:space="preserve">Адрес: </w:t>
      </w:r>
      <w:r w:rsidRPr="00395924">
        <w:rPr>
          <w:rFonts w:ascii="Times New Roman" w:eastAsia="Times New Roman" w:hAnsi="Times New Roman" w:cs="Times New Roman"/>
          <w:sz w:val="24"/>
          <w:szCs w:val="24"/>
          <w:lang w:eastAsia="zh-CN"/>
        </w:rPr>
        <w:t>450077, РФ, РБ, г, Уфа, ул. Ленина, 30</w:t>
      </w:r>
    </w:p>
    <w:p w:rsidR="00395924" w:rsidRPr="00395924" w:rsidRDefault="00395924" w:rsidP="00395924">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395924">
        <w:rPr>
          <w:rFonts w:ascii="Times New Roman" w:eastAsia="Times New Roman" w:hAnsi="Times New Roman" w:cs="Times New Roman"/>
          <w:color w:val="000000"/>
          <w:sz w:val="24"/>
          <w:szCs w:val="24"/>
          <w:lang w:eastAsia="zh-CN"/>
        </w:rPr>
        <w:t xml:space="preserve">Факс: </w:t>
      </w:r>
      <w:r w:rsidRPr="00395924">
        <w:rPr>
          <w:rFonts w:ascii="Times New Roman" w:eastAsia="Times New Roman" w:hAnsi="Times New Roman" w:cs="Times New Roman"/>
          <w:sz w:val="24"/>
          <w:szCs w:val="24"/>
          <w:lang w:eastAsia="zh-CN"/>
        </w:rPr>
        <w:t>(347)</w:t>
      </w:r>
      <w:r w:rsidRPr="00395924">
        <w:rPr>
          <w:rFonts w:ascii="Times New Roman" w:eastAsia="Times New Roman" w:hAnsi="Times New Roman" w:cs="Times New Roman"/>
          <w:sz w:val="24"/>
          <w:szCs w:val="24"/>
          <w:lang w:eastAsia="ru-RU"/>
        </w:rPr>
        <w:t xml:space="preserve"> </w:t>
      </w:r>
      <w:r w:rsidRPr="00395924">
        <w:rPr>
          <w:rFonts w:ascii="Times New Roman" w:eastAsia="Times New Roman" w:hAnsi="Times New Roman" w:cs="Times New Roman"/>
          <w:sz w:val="24"/>
          <w:szCs w:val="24"/>
          <w:lang w:eastAsia="zh-CN"/>
        </w:rPr>
        <w:t>250-73-01</w:t>
      </w:r>
    </w:p>
    <w:p w:rsidR="00395924" w:rsidRPr="00395924" w:rsidRDefault="00395924" w:rsidP="00395924">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395924">
        <w:rPr>
          <w:rFonts w:ascii="Times New Roman" w:eastAsia="Times New Roman" w:hAnsi="Times New Roman" w:cs="Times New Roman"/>
          <w:color w:val="000000"/>
          <w:sz w:val="24"/>
          <w:szCs w:val="24"/>
          <w:lang w:eastAsia="zh-CN"/>
        </w:rPr>
        <w:t>e-mail: ____________________</w:t>
      </w:r>
    </w:p>
    <w:p w:rsidR="00395924" w:rsidRPr="00395924" w:rsidRDefault="00395924" w:rsidP="00395924">
      <w:pPr>
        <w:numPr>
          <w:ilvl w:val="1"/>
          <w:numId w:val="11"/>
        </w:numPr>
        <w:suppressAutoHyphens/>
        <w:spacing w:after="120" w:line="240" w:lineRule="auto"/>
        <w:ind w:left="894"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Информация о Поставщике:</w:t>
      </w:r>
    </w:p>
    <w:p w:rsidR="00395924" w:rsidRPr="00395924" w:rsidRDefault="00395924" w:rsidP="00395924">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395924">
        <w:rPr>
          <w:rFonts w:ascii="Times New Roman" w:eastAsia="Times New Roman" w:hAnsi="Times New Roman" w:cs="Times New Roman"/>
          <w:color w:val="000000"/>
          <w:sz w:val="24"/>
          <w:szCs w:val="24"/>
          <w:lang w:eastAsia="zh-CN"/>
        </w:rPr>
        <w:t>Организация: ______________</w:t>
      </w:r>
    </w:p>
    <w:p w:rsidR="00395924" w:rsidRPr="00395924" w:rsidRDefault="00395924" w:rsidP="00395924">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395924">
        <w:rPr>
          <w:rFonts w:ascii="Times New Roman" w:eastAsia="Times New Roman" w:hAnsi="Times New Roman" w:cs="Times New Roman"/>
          <w:color w:val="000000"/>
          <w:sz w:val="24"/>
          <w:szCs w:val="24"/>
          <w:lang w:eastAsia="zh-CN"/>
        </w:rPr>
        <w:t>ФИО: _____________________</w:t>
      </w:r>
    </w:p>
    <w:p w:rsidR="00395924" w:rsidRPr="00395924" w:rsidRDefault="00395924" w:rsidP="00395924">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395924">
        <w:rPr>
          <w:rFonts w:ascii="Times New Roman" w:eastAsia="Times New Roman" w:hAnsi="Times New Roman" w:cs="Times New Roman"/>
          <w:color w:val="000000"/>
          <w:sz w:val="24"/>
          <w:szCs w:val="24"/>
          <w:lang w:eastAsia="zh-CN"/>
        </w:rPr>
        <w:t>Адрес: ____________________</w:t>
      </w:r>
    </w:p>
    <w:p w:rsidR="00395924" w:rsidRPr="00395924" w:rsidRDefault="00395924" w:rsidP="00395924">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395924">
        <w:rPr>
          <w:rFonts w:ascii="Times New Roman" w:eastAsia="Times New Roman" w:hAnsi="Times New Roman" w:cs="Times New Roman"/>
          <w:color w:val="000000"/>
          <w:sz w:val="24"/>
          <w:szCs w:val="24"/>
          <w:lang w:eastAsia="zh-CN"/>
        </w:rPr>
        <w:t>Факс: _____________________</w:t>
      </w:r>
    </w:p>
    <w:p w:rsidR="00395924" w:rsidRPr="00395924" w:rsidRDefault="00395924" w:rsidP="00395924">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395924">
        <w:rPr>
          <w:rFonts w:ascii="Times New Roman" w:eastAsia="Times New Roman" w:hAnsi="Times New Roman" w:cs="Times New Roman"/>
          <w:color w:val="000000"/>
          <w:sz w:val="24"/>
          <w:szCs w:val="24"/>
          <w:lang w:eastAsia="zh-CN"/>
        </w:rPr>
        <w:t>e-mail: ____________________</w:t>
      </w:r>
    </w:p>
    <w:p w:rsidR="00395924" w:rsidRPr="00395924" w:rsidRDefault="00395924" w:rsidP="00395924">
      <w:pPr>
        <w:keepNext/>
        <w:numPr>
          <w:ilvl w:val="0"/>
          <w:numId w:val="11"/>
        </w:numPr>
        <w:suppressAutoHyphens/>
        <w:spacing w:before="240" w:after="120" w:line="240" w:lineRule="auto"/>
        <w:jc w:val="center"/>
        <w:outlineLvl w:val="1"/>
        <w:rPr>
          <w:rFonts w:ascii="Times New Roman" w:eastAsia="Times New Roman" w:hAnsi="Times New Roman" w:cs="Times New Roman"/>
          <w:b/>
          <w:sz w:val="24"/>
          <w:szCs w:val="24"/>
        </w:rPr>
      </w:pPr>
      <w:r w:rsidRPr="00395924">
        <w:rPr>
          <w:rFonts w:ascii="Times New Roman" w:eastAsia="Times New Roman" w:hAnsi="Times New Roman" w:cs="Times New Roman"/>
          <w:b/>
          <w:sz w:val="24"/>
          <w:szCs w:val="24"/>
        </w:rPr>
        <w:t xml:space="preserve">Применимое законодательство и порядок разрешения споров </w:t>
      </w:r>
      <w:r w:rsidRPr="00395924">
        <w:rPr>
          <w:rFonts w:ascii="Times New Roman" w:eastAsia="Times New Roman" w:hAnsi="Times New Roman" w:cs="Times New Roman"/>
          <w:b/>
          <w:sz w:val="24"/>
          <w:szCs w:val="24"/>
        </w:rPr>
        <w:fldChar w:fldCharType="begin"/>
      </w:r>
      <w:r w:rsidRPr="00395924">
        <w:rPr>
          <w:rFonts w:ascii="Times New Roman" w:eastAsia="Times New Roman" w:hAnsi="Times New Roman" w:cs="Times New Roman"/>
          <w:b/>
          <w:sz w:val="24"/>
          <w:szCs w:val="24"/>
        </w:rPr>
        <w:fldChar w:fldCharType="end"/>
      </w:r>
    </w:p>
    <w:p w:rsidR="00395924" w:rsidRPr="00395924" w:rsidRDefault="00395924" w:rsidP="009E1468">
      <w:pPr>
        <w:numPr>
          <w:ilvl w:val="1"/>
          <w:numId w:val="11"/>
        </w:numPr>
        <w:suppressAutoHyphens/>
        <w:spacing w:after="120" w:line="240" w:lineRule="auto"/>
        <w:ind w:left="142" w:firstLine="567"/>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395924" w:rsidRPr="00395924" w:rsidRDefault="00395924" w:rsidP="009E1468">
      <w:pPr>
        <w:numPr>
          <w:ilvl w:val="1"/>
          <w:numId w:val="11"/>
        </w:numPr>
        <w:suppressAutoHyphens/>
        <w:spacing w:after="120" w:line="240" w:lineRule="auto"/>
        <w:ind w:left="142" w:firstLine="567"/>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395924" w:rsidRPr="00395924" w:rsidRDefault="00395924" w:rsidP="009E1468">
      <w:pPr>
        <w:numPr>
          <w:ilvl w:val="1"/>
          <w:numId w:val="11"/>
        </w:numPr>
        <w:suppressAutoHyphens/>
        <w:spacing w:after="120" w:line="240" w:lineRule="auto"/>
        <w:ind w:left="142" w:firstLine="567"/>
        <w:jc w:val="both"/>
        <w:rPr>
          <w:rFonts w:ascii="Times New Roman" w:eastAsia="Times New Roman" w:hAnsi="Times New Roman" w:cs="Times New Roman"/>
          <w:color w:val="FF0000"/>
          <w:sz w:val="24"/>
          <w:szCs w:val="24"/>
        </w:rPr>
      </w:pPr>
      <w:r w:rsidRPr="00395924">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395924" w:rsidRPr="00395924" w:rsidRDefault="00395924" w:rsidP="009E1468">
      <w:pPr>
        <w:keepNext/>
        <w:numPr>
          <w:ilvl w:val="0"/>
          <w:numId w:val="11"/>
        </w:numPr>
        <w:suppressAutoHyphens/>
        <w:spacing w:before="240" w:after="120" w:line="240" w:lineRule="auto"/>
        <w:ind w:left="142" w:firstLine="567"/>
        <w:jc w:val="center"/>
        <w:outlineLvl w:val="1"/>
        <w:rPr>
          <w:rFonts w:ascii="Times New Roman" w:eastAsia="Times New Roman" w:hAnsi="Times New Roman" w:cs="Times New Roman"/>
          <w:b/>
          <w:sz w:val="24"/>
          <w:szCs w:val="24"/>
        </w:rPr>
      </w:pPr>
      <w:r w:rsidRPr="00395924">
        <w:rPr>
          <w:rFonts w:ascii="Times New Roman" w:eastAsia="Times New Roman" w:hAnsi="Times New Roman" w:cs="Times New Roman"/>
          <w:b/>
          <w:sz w:val="24"/>
          <w:szCs w:val="24"/>
        </w:rPr>
        <w:t>Срок действия настоящего Договора</w:t>
      </w:r>
      <w:r w:rsidRPr="00395924">
        <w:rPr>
          <w:rFonts w:ascii="Times New Roman" w:eastAsia="Times New Roman" w:hAnsi="Times New Roman" w:cs="Times New Roman"/>
          <w:b/>
          <w:sz w:val="24"/>
          <w:szCs w:val="24"/>
        </w:rPr>
        <w:fldChar w:fldCharType="begin"/>
      </w:r>
      <w:r w:rsidRPr="00395924">
        <w:rPr>
          <w:rFonts w:ascii="Times New Roman" w:eastAsia="Times New Roman" w:hAnsi="Times New Roman" w:cs="Times New Roman"/>
          <w:b/>
          <w:sz w:val="24"/>
          <w:szCs w:val="24"/>
        </w:rPr>
        <w:fldChar w:fldCharType="end"/>
      </w:r>
    </w:p>
    <w:p w:rsidR="00395924" w:rsidRPr="00395924" w:rsidRDefault="00395924" w:rsidP="00395924">
      <w:pPr>
        <w:spacing w:after="120" w:line="240" w:lineRule="auto"/>
        <w:ind w:firstLine="709"/>
        <w:jc w:val="both"/>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15.1. Настоящий Договор считается заключённым и вступает в силу с момента его подписания Сторонами, действует до «28_» февраля 2019 года (включительно). Окончание действия Договора не влечет прекращение обязательств Сторон, не исполненных в течение срока действия Договора.</w:t>
      </w:r>
    </w:p>
    <w:p w:rsidR="00395924" w:rsidRPr="00395924" w:rsidRDefault="00395924" w:rsidP="00395924">
      <w:pPr>
        <w:keepNext/>
        <w:numPr>
          <w:ilvl w:val="0"/>
          <w:numId w:val="11"/>
        </w:numPr>
        <w:suppressAutoHyphens/>
        <w:spacing w:before="240" w:after="120" w:line="240" w:lineRule="auto"/>
        <w:jc w:val="center"/>
        <w:outlineLvl w:val="1"/>
        <w:rPr>
          <w:rFonts w:ascii="Times New Roman" w:eastAsia="Times New Roman" w:hAnsi="Times New Roman" w:cs="Times New Roman"/>
          <w:b/>
          <w:sz w:val="24"/>
          <w:szCs w:val="24"/>
        </w:rPr>
      </w:pPr>
      <w:r w:rsidRPr="00395924">
        <w:rPr>
          <w:rFonts w:ascii="Times New Roman" w:eastAsia="Times New Roman" w:hAnsi="Times New Roman" w:cs="Times New Roman"/>
          <w:b/>
          <w:sz w:val="24"/>
          <w:szCs w:val="24"/>
        </w:rPr>
        <w:t>Другие положения</w:t>
      </w:r>
      <w:r w:rsidRPr="00395924">
        <w:rPr>
          <w:rFonts w:ascii="Times New Roman" w:eastAsia="Times New Roman" w:hAnsi="Times New Roman" w:cs="Times New Roman"/>
          <w:b/>
          <w:sz w:val="24"/>
          <w:szCs w:val="24"/>
        </w:rPr>
        <w:fldChar w:fldCharType="begin"/>
      </w:r>
      <w:r w:rsidRPr="00395924">
        <w:rPr>
          <w:rFonts w:ascii="Times New Roman" w:eastAsia="Times New Roman" w:hAnsi="Times New Roman" w:cs="Times New Roman"/>
          <w:b/>
          <w:sz w:val="24"/>
          <w:szCs w:val="24"/>
        </w:rPr>
        <w:fldChar w:fldCharType="end"/>
      </w:r>
    </w:p>
    <w:p w:rsidR="00395924" w:rsidRPr="00395924" w:rsidRDefault="00395924" w:rsidP="009E1468">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395924" w:rsidRPr="00395924" w:rsidRDefault="00395924" w:rsidP="009E1468">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395924" w:rsidRPr="00395924" w:rsidRDefault="00395924" w:rsidP="009E1468">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395924" w:rsidRPr="00395924" w:rsidRDefault="00395924" w:rsidP="009E1468">
      <w:pPr>
        <w:numPr>
          <w:ilvl w:val="1"/>
          <w:numId w:val="11"/>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395924" w:rsidRPr="00395924" w:rsidRDefault="00395924" w:rsidP="009E1468">
      <w:pPr>
        <w:numPr>
          <w:ilvl w:val="2"/>
          <w:numId w:val="11"/>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Приложение № 1 «Спецификация».</w:t>
      </w:r>
    </w:p>
    <w:p w:rsidR="00395924" w:rsidRPr="00395924" w:rsidRDefault="00395924" w:rsidP="009E1468">
      <w:pPr>
        <w:numPr>
          <w:ilvl w:val="2"/>
          <w:numId w:val="11"/>
        </w:numPr>
        <w:suppressAutoHyphens/>
        <w:spacing w:after="120" w:line="240" w:lineRule="auto"/>
        <w:ind w:left="0" w:firstLine="709"/>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Приложение № 2 «Форма Заказа».</w:t>
      </w:r>
    </w:p>
    <w:p w:rsidR="00395924" w:rsidRPr="00395924" w:rsidRDefault="00395924" w:rsidP="00395924">
      <w:pPr>
        <w:keepNext/>
        <w:numPr>
          <w:ilvl w:val="0"/>
          <w:numId w:val="11"/>
        </w:numPr>
        <w:suppressAutoHyphens/>
        <w:spacing w:before="240" w:after="120" w:line="240" w:lineRule="auto"/>
        <w:jc w:val="center"/>
        <w:outlineLvl w:val="1"/>
        <w:rPr>
          <w:rFonts w:ascii="Times New Roman" w:eastAsia="Times New Roman" w:hAnsi="Times New Roman" w:cs="Times New Roman"/>
          <w:b/>
          <w:sz w:val="24"/>
          <w:szCs w:val="24"/>
        </w:rPr>
      </w:pPr>
      <w:r w:rsidRPr="00395924">
        <w:rPr>
          <w:rFonts w:ascii="Times New Roman" w:eastAsia="Times New Roman" w:hAnsi="Times New Roman" w:cs="Times New Roman"/>
          <w:b/>
          <w:sz w:val="24"/>
          <w:szCs w:val="24"/>
        </w:rPr>
        <w:t>Адреса и банковские реквизиты Сторон</w:t>
      </w:r>
    </w:p>
    <w:tbl>
      <w:tblPr>
        <w:tblW w:w="0" w:type="auto"/>
        <w:tblLook w:val="04A0" w:firstRow="1" w:lastRow="0" w:firstColumn="1" w:lastColumn="0" w:noHBand="0" w:noVBand="1"/>
      </w:tblPr>
      <w:tblGrid>
        <w:gridCol w:w="4542"/>
        <w:gridCol w:w="276"/>
        <w:gridCol w:w="4537"/>
      </w:tblGrid>
      <w:tr w:rsidR="00395924" w:rsidRPr="00395924" w:rsidTr="00395924">
        <w:tc>
          <w:tcPr>
            <w:tcW w:w="9570" w:type="dxa"/>
            <w:gridSpan w:val="3"/>
            <w:shd w:val="clear" w:color="auto" w:fill="auto"/>
            <w:vAlign w:val="center"/>
          </w:tcPr>
          <w:p w:rsidR="00395924" w:rsidRPr="00395924" w:rsidRDefault="00395924" w:rsidP="009E1468">
            <w:pPr>
              <w:suppressAutoHyphens/>
              <w:spacing w:after="120" w:line="240" w:lineRule="auto"/>
              <w:rPr>
                <w:rFonts w:ascii="Times New Roman" w:eastAsia="Times New Roman" w:hAnsi="Times New Roman" w:cs="Times New Roman"/>
                <w:sz w:val="24"/>
                <w:szCs w:val="24"/>
              </w:rPr>
            </w:pPr>
          </w:p>
        </w:tc>
      </w:tr>
      <w:tr w:rsidR="00395924" w:rsidRPr="00395924" w:rsidTr="00395924">
        <w:tc>
          <w:tcPr>
            <w:tcW w:w="4644" w:type="dxa"/>
            <w:shd w:val="clear" w:color="auto" w:fill="auto"/>
          </w:tcPr>
          <w:p w:rsidR="00395924" w:rsidRPr="00395924" w:rsidRDefault="00395924" w:rsidP="009E1468">
            <w:pPr>
              <w:suppressAutoHyphens/>
              <w:spacing w:after="0" w:line="240" w:lineRule="auto"/>
              <w:rPr>
                <w:rFonts w:ascii="Times New Roman" w:eastAsia="Times New Roman" w:hAnsi="Times New Roman" w:cs="Times New Roman"/>
                <w:b/>
                <w:sz w:val="24"/>
                <w:szCs w:val="24"/>
              </w:rPr>
            </w:pPr>
            <w:r w:rsidRPr="00395924">
              <w:rPr>
                <w:rFonts w:ascii="Times New Roman" w:eastAsia="Times New Roman" w:hAnsi="Times New Roman" w:cs="Times New Roman"/>
                <w:b/>
                <w:sz w:val="24"/>
                <w:szCs w:val="24"/>
                <w:lang w:eastAsia="ar-SA"/>
              </w:rPr>
              <w:t>Покупатель</w:t>
            </w:r>
          </w:p>
        </w:tc>
        <w:tc>
          <w:tcPr>
            <w:tcW w:w="284" w:type="dxa"/>
            <w:shd w:val="clear" w:color="auto" w:fill="auto"/>
            <w:vAlign w:val="center"/>
          </w:tcPr>
          <w:p w:rsidR="00395924" w:rsidRPr="00395924" w:rsidRDefault="00395924" w:rsidP="009E1468">
            <w:pPr>
              <w:suppressAutoHyphens/>
              <w:spacing w:after="0" w:line="240" w:lineRule="auto"/>
              <w:ind w:left="360"/>
              <w:jc w:val="center"/>
              <w:rPr>
                <w:rFonts w:ascii="Times New Roman" w:eastAsia="Times New Roman" w:hAnsi="Times New Roman" w:cs="Times New Roman"/>
                <w:sz w:val="24"/>
                <w:szCs w:val="24"/>
              </w:rPr>
            </w:pPr>
          </w:p>
        </w:tc>
        <w:tc>
          <w:tcPr>
            <w:tcW w:w="4642" w:type="dxa"/>
            <w:shd w:val="clear" w:color="auto" w:fill="auto"/>
          </w:tcPr>
          <w:p w:rsidR="00395924" w:rsidRPr="00395924" w:rsidRDefault="00395924" w:rsidP="009E1468">
            <w:pPr>
              <w:suppressAutoHyphens/>
              <w:spacing w:after="0" w:line="240" w:lineRule="auto"/>
              <w:ind w:left="360"/>
              <w:rPr>
                <w:rFonts w:ascii="Times New Roman" w:eastAsia="Times New Roman" w:hAnsi="Times New Roman" w:cs="Times New Roman"/>
                <w:b/>
                <w:sz w:val="24"/>
                <w:szCs w:val="24"/>
                <w:lang w:eastAsia="ar-SA"/>
              </w:rPr>
            </w:pPr>
            <w:r w:rsidRPr="00395924">
              <w:rPr>
                <w:rFonts w:ascii="Times New Roman" w:eastAsia="Times New Roman" w:hAnsi="Times New Roman" w:cs="Times New Roman"/>
                <w:b/>
                <w:sz w:val="24"/>
                <w:szCs w:val="24"/>
                <w:lang w:eastAsia="ar-SA"/>
              </w:rPr>
              <w:t>Поставщик</w:t>
            </w:r>
          </w:p>
        </w:tc>
      </w:tr>
      <w:tr w:rsidR="00395924" w:rsidRPr="00395924" w:rsidTr="00395924">
        <w:tc>
          <w:tcPr>
            <w:tcW w:w="4644" w:type="dxa"/>
            <w:shd w:val="clear" w:color="auto" w:fill="auto"/>
          </w:tcPr>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ПАО «Башинформсвязь»</w:t>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ИНН/КПП 0274018377/997750001</w:t>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ОГРН 1020202561686</w:t>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Адрес места нахождения: 450077, РФ, РБ, г, Уфа, ул. Ленина, 30.</w:t>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Почтовый адрес: 450077, РФ, РБ, г. Уфа, ул. Ленина, 30.</w:t>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 xml:space="preserve">Р/с № 40702810900000005674 в ОАО АБ «Россия» г. Санкт-Петербург, </w:t>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К/с № 30101810800000000861 в Северо-Западном Главном Управлении Банка России</w:t>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БИК  044030861</w:t>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 xml:space="preserve">ОКВЭД 64.20.11 </w:t>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ОКПО 01150144</w:t>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Телефон: (347)-250-23-39</w:t>
            </w:r>
          </w:p>
          <w:p w:rsidR="00395924" w:rsidRPr="00395924" w:rsidRDefault="00395924" w:rsidP="00395924">
            <w:pPr>
              <w:spacing w:after="0" w:line="240" w:lineRule="auto"/>
              <w:rPr>
                <w:rFonts w:ascii="Times New Roman" w:eastAsia="Times New Roman" w:hAnsi="Times New Roman" w:cs="Times New Roman"/>
                <w:sz w:val="24"/>
                <w:szCs w:val="24"/>
              </w:rPr>
            </w:pPr>
          </w:p>
        </w:tc>
        <w:tc>
          <w:tcPr>
            <w:tcW w:w="284" w:type="dxa"/>
            <w:shd w:val="clear" w:color="auto" w:fill="auto"/>
            <w:vAlign w:val="center"/>
          </w:tcPr>
          <w:p w:rsidR="00395924" w:rsidRPr="00395924" w:rsidRDefault="00395924" w:rsidP="009E1468">
            <w:pPr>
              <w:suppressAutoHyphens/>
              <w:spacing w:after="0" w:line="240" w:lineRule="auto"/>
              <w:ind w:left="360"/>
              <w:jc w:val="center"/>
              <w:rPr>
                <w:rFonts w:ascii="Times New Roman" w:eastAsia="Times New Roman" w:hAnsi="Times New Roman" w:cs="Times New Roman"/>
                <w:sz w:val="24"/>
                <w:szCs w:val="24"/>
              </w:rPr>
            </w:pPr>
          </w:p>
        </w:tc>
        <w:tc>
          <w:tcPr>
            <w:tcW w:w="4642" w:type="dxa"/>
            <w:shd w:val="clear" w:color="auto" w:fill="auto"/>
          </w:tcPr>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fldChar w:fldCharType="begin">
                <w:ffData>
                  <w:name w:val=""/>
                  <w:enabled/>
                  <w:calcOnExit w:val="0"/>
                  <w:textInput>
                    <w:default w:val="___"/>
                    <w:format w:val="Первая прописная"/>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___</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 xml:space="preserve"> «</w:t>
            </w:r>
            <w:r w:rsidRPr="00395924">
              <w:rPr>
                <w:rFonts w:ascii="Times New Roman" w:eastAsia="Times New Roman" w:hAnsi="Times New Roman" w:cs="Times New Roman"/>
                <w:sz w:val="24"/>
                <w:szCs w:val="24"/>
                <w:lang w:eastAsia="ru-RU"/>
              </w:rPr>
              <w:fldChar w:fldCharType="begin">
                <w:ffData>
                  <w:name w:val=""/>
                  <w:enabled/>
                  <w:calcOnExit w:val="0"/>
                  <w:textInput>
                    <w:default w:val="______________"/>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______________</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w:t>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ОГРН </w:t>
            </w:r>
            <w:r w:rsidRPr="00395924">
              <w:rPr>
                <w:rFonts w:ascii="Times New Roman" w:eastAsia="Times New Roman" w:hAnsi="Times New Roman" w:cs="Times New Roman"/>
                <w:sz w:val="24"/>
                <w:szCs w:val="24"/>
                <w:lang w:eastAsia="ru-RU"/>
              </w:rPr>
              <w:fldChar w:fldCharType="begin">
                <w:ffData>
                  <w:name w:val="ТекстовоеПоле56"/>
                  <w:enabled/>
                  <w:calcOnExit w:val="0"/>
                  <w:textInput>
                    <w:type w:val="number"/>
                    <w:default w:val="0000000000000"/>
                    <w:maxLength w:val="13"/>
                    <w:format w:val="#############"/>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0000000000000</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w:t>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ИНН </w:t>
            </w:r>
            <w:r w:rsidRPr="00395924">
              <w:rPr>
                <w:rFonts w:ascii="Times New Roman" w:eastAsia="Times New Roman" w:hAnsi="Times New Roman" w:cs="Times New Roman"/>
                <w:sz w:val="24"/>
                <w:szCs w:val="24"/>
                <w:lang w:eastAsia="ru-RU"/>
              </w:rPr>
              <w:fldChar w:fldCharType="begin">
                <w:ffData>
                  <w:name w:val="ТекстовоеПоле57"/>
                  <w:enabled/>
                  <w:calcOnExit w:val="0"/>
                  <w:textInput>
                    <w:default w:val="0000000000"/>
                    <w:maxLength w:val="10"/>
                    <w:format w:val="##########"/>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0000000000</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 КПП </w:t>
            </w:r>
            <w:r w:rsidRPr="00395924">
              <w:rPr>
                <w:rFonts w:ascii="Times New Roman" w:eastAsia="Times New Roman" w:hAnsi="Times New Roman" w:cs="Times New Roman"/>
                <w:sz w:val="24"/>
                <w:szCs w:val="24"/>
                <w:lang w:eastAsia="ru-RU"/>
              </w:rPr>
              <w:fldChar w:fldCharType="begin">
                <w:ffData>
                  <w:name w:val="ТекстовоеПоле58"/>
                  <w:enabled/>
                  <w:calcOnExit w:val="0"/>
                  <w:textInput>
                    <w:default w:val="000000000"/>
                    <w:maxLength w:val="9"/>
                    <w:format w:val="#########"/>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000000000</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w:t>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 xml:space="preserve">Адрес места нахождения: </w:t>
            </w:r>
            <w:r w:rsidRPr="00395924">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000000</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w:t>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Российская Федерация</w:t>
            </w:r>
            <w:r w:rsidRPr="00395924">
              <w:rPr>
                <w:rFonts w:ascii="Times New Roman" w:eastAsia="Times New Roman" w:hAnsi="Times New Roman" w:cs="Times New Roman"/>
                <w:sz w:val="24"/>
                <w:szCs w:val="24"/>
                <w:lang w:eastAsia="ru-RU"/>
              </w:rPr>
              <w:fldChar w:fldCharType="end"/>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______________________________</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w:t>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 xml:space="preserve">Почтовый адрес: </w:t>
            </w:r>
            <w:r w:rsidRPr="00395924">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000000</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w:t>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Российская Федерация</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w:t>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______________________________</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w:t>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 xml:space="preserve">Р/с № </w:t>
            </w:r>
            <w:r w:rsidRPr="00395924">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00000000000000000000</w:t>
            </w:r>
            <w:r w:rsidRPr="00395924">
              <w:rPr>
                <w:rFonts w:ascii="Times New Roman" w:eastAsia="Times New Roman" w:hAnsi="Times New Roman" w:cs="Times New Roman"/>
                <w:sz w:val="24"/>
                <w:szCs w:val="24"/>
                <w:lang w:eastAsia="ru-RU"/>
              </w:rPr>
              <w:fldChar w:fldCharType="end"/>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 xml:space="preserve">в </w:t>
            </w:r>
            <w:r w:rsidRPr="00395924">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______________________________</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w:t>
            </w:r>
          </w:p>
          <w:p w:rsidR="00395924" w:rsidRPr="00395924" w:rsidRDefault="00395924" w:rsidP="00395924">
            <w:pPr>
              <w:spacing w:after="0" w:line="240" w:lineRule="auto"/>
              <w:rPr>
                <w:rFonts w:ascii="Times New Roman" w:eastAsia="Times New Roman" w:hAnsi="Times New Roman" w:cs="Times New Roman"/>
                <w:sz w:val="24"/>
                <w:szCs w:val="24"/>
                <w:lang w:eastAsia="ru-RU"/>
              </w:rPr>
            </w:pPr>
            <w:r w:rsidRPr="00395924">
              <w:rPr>
                <w:rFonts w:ascii="Times New Roman" w:eastAsia="Times New Roman" w:hAnsi="Times New Roman" w:cs="Times New Roman"/>
                <w:sz w:val="24"/>
                <w:szCs w:val="24"/>
                <w:lang w:eastAsia="ru-RU"/>
              </w:rPr>
              <w:t xml:space="preserve">К/с № </w:t>
            </w:r>
            <w:r w:rsidRPr="00395924">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00000000000000000000</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w:t>
            </w:r>
          </w:p>
          <w:p w:rsidR="00395924" w:rsidRPr="00395924" w:rsidRDefault="00395924" w:rsidP="009E1468">
            <w:pPr>
              <w:suppressAutoHyphens/>
              <w:spacing w:after="0" w:line="240" w:lineRule="auto"/>
              <w:ind w:left="360"/>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lang w:eastAsia="ar-SA"/>
              </w:rPr>
              <w:t xml:space="preserve">БИК </w:t>
            </w:r>
            <w:r w:rsidRPr="00395924">
              <w:rPr>
                <w:rFonts w:ascii="Times New Roman" w:eastAsia="Times New Roman" w:hAnsi="Times New Roman" w:cs="Times New Roman"/>
                <w:sz w:val="24"/>
                <w:szCs w:val="24"/>
                <w:lang w:eastAsia="ar-SA"/>
              </w:rPr>
              <w:noBreakHyphen/>
              <w:t xml:space="preserve"> </w:t>
            </w:r>
            <w:r w:rsidRPr="00395924">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395924">
              <w:rPr>
                <w:rFonts w:ascii="Times New Roman" w:eastAsia="Times New Roman" w:hAnsi="Times New Roman" w:cs="Times New Roman"/>
                <w:sz w:val="24"/>
                <w:szCs w:val="24"/>
                <w:lang w:eastAsia="ar-SA"/>
              </w:rPr>
              <w:instrText xml:space="preserve"> FORMTEXT </w:instrText>
            </w:r>
            <w:r w:rsidRPr="00395924">
              <w:rPr>
                <w:rFonts w:ascii="Times New Roman" w:eastAsia="Times New Roman" w:hAnsi="Times New Roman" w:cs="Times New Roman"/>
                <w:sz w:val="24"/>
                <w:szCs w:val="24"/>
                <w:lang w:eastAsia="ar-SA"/>
              </w:rPr>
            </w:r>
            <w:r w:rsidRPr="00395924">
              <w:rPr>
                <w:rFonts w:ascii="Times New Roman" w:eastAsia="Times New Roman" w:hAnsi="Times New Roman" w:cs="Times New Roman"/>
                <w:sz w:val="24"/>
                <w:szCs w:val="24"/>
                <w:lang w:eastAsia="ar-SA"/>
              </w:rPr>
              <w:fldChar w:fldCharType="separate"/>
            </w:r>
            <w:r w:rsidRPr="00395924">
              <w:rPr>
                <w:rFonts w:ascii="Times New Roman" w:eastAsia="Times New Roman" w:hAnsi="Times New Roman" w:cs="Times New Roman"/>
                <w:noProof/>
                <w:sz w:val="24"/>
                <w:szCs w:val="24"/>
                <w:lang w:eastAsia="ar-SA"/>
              </w:rPr>
              <w:t>000000000</w:t>
            </w:r>
            <w:r w:rsidRPr="00395924">
              <w:rPr>
                <w:rFonts w:ascii="Times New Roman" w:eastAsia="Times New Roman" w:hAnsi="Times New Roman" w:cs="Times New Roman"/>
                <w:sz w:val="24"/>
                <w:szCs w:val="24"/>
                <w:lang w:eastAsia="ar-SA"/>
              </w:rPr>
              <w:fldChar w:fldCharType="end"/>
            </w:r>
            <w:r w:rsidRPr="00395924">
              <w:rPr>
                <w:rFonts w:ascii="Times New Roman" w:eastAsia="Times New Roman" w:hAnsi="Times New Roman" w:cs="Times New Roman"/>
                <w:sz w:val="24"/>
                <w:szCs w:val="24"/>
                <w:lang w:eastAsia="ar-SA"/>
              </w:rPr>
              <w:t>.</w:t>
            </w:r>
          </w:p>
        </w:tc>
      </w:tr>
      <w:tr w:rsidR="00395924" w:rsidRPr="00395924" w:rsidTr="00395924">
        <w:tc>
          <w:tcPr>
            <w:tcW w:w="4644" w:type="dxa"/>
            <w:shd w:val="clear" w:color="auto" w:fill="auto"/>
            <w:vAlign w:val="center"/>
          </w:tcPr>
          <w:p w:rsidR="00395924" w:rsidRPr="00395924" w:rsidRDefault="00395924" w:rsidP="009E1468">
            <w:pPr>
              <w:suppressAutoHyphens/>
              <w:spacing w:after="0" w:line="240" w:lineRule="auto"/>
              <w:ind w:left="360"/>
              <w:jc w:val="both"/>
              <w:rPr>
                <w:rFonts w:ascii="Times New Roman" w:eastAsia="Times New Roman" w:hAnsi="Times New Roman" w:cs="Times New Roman"/>
                <w:sz w:val="24"/>
                <w:szCs w:val="24"/>
              </w:rPr>
            </w:pPr>
          </w:p>
        </w:tc>
        <w:tc>
          <w:tcPr>
            <w:tcW w:w="284" w:type="dxa"/>
            <w:shd w:val="clear" w:color="auto" w:fill="auto"/>
            <w:vAlign w:val="center"/>
          </w:tcPr>
          <w:p w:rsidR="00395924" w:rsidRPr="00395924" w:rsidRDefault="00395924" w:rsidP="009E1468">
            <w:pPr>
              <w:suppressAutoHyphens/>
              <w:spacing w:after="0" w:line="240" w:lineRule="auto"/>
              <w:ind w:left="360"/>
              <w:jc w:val="center"/>
              <w:rPr>
                <w:rFonts w:ascii="Times New Roman" w:eastAsia="Times New Roman" w:hAnsi="Times New Roman" w:cs="Times New Roman"/>
                <w:sz w:val="24"/>
                <w:szCs w:val="24"/>
              </w:rPr>
            </w:pPr>
          </w:p>
        </w:tc>
        <w:tc>
          <w:tcPr>
            <w:tcW w:w="4642" w:type="dxa"/>
            <w:shd w:val="clear" w:color="auto" w:fill="auto"/>
            <w:vAlign w:val="center"/>
          </w:tcPr>
          <w:p w:rsidR="00395924" w:rsidRPr="00395924" w:rsidRDefault="00395924" w:rsidP="009E1468">
            <w:pPr>
              <w:suppressAutoHyphens/>
              <w:spacing w:after="0" w:line="240" w:lineRule="auto"/>
              <w:ind w:left="360"/>
              <w:jc w:val="center"/>
              <w:rPr>
                <w:rFonts w:ascii="Times New Roman" w:eastAsia="Times New Roman" w:hAnsi="Times New Roman" w:cs="Times New Roman"/>
                <w:sz w:val="24"/>
                <w:szCs w:val="24"/>
              </w:rPr>
            </w:pPr>
          </w:p>
        </w:tc>
      </w:tr>
      <w:tr w:rsidR="00395924" w:rsidRPr="00395924" w:rsidTr="00395924">
        <w:tc>
          <w:tcPr>
            <w:tcW w:w="4644" w:type="dxa"/>
            <w:shd w:val="clear" w:color="auto" w:fill="auto"/>
          </w:tcPr>
          <w:p w:rsidR="00395924" w:rsidRPr="009E1468" w:rsidRDefault="00395924" w:rsidP="009E1468">
            <w:pPr>
              <w:suppressAutoHyphens/>
              <w:spacing w:after="0" w:line="240" w:lineRule="auto"/>
              <w:jc w:val="both"/>
              <w:rPr>
                <w:rFonts w:ascii="Times New Roman" w:eastAsia="Times New Roman" w:hAnsi="Times New Roman" w:cs="Times New Roman"/>
                <w:sz w:val="24"/>
                <w:szCs w:val="24"/>
              </w:rPr>
            </w:pPr>
            <w:r w:rsidRPr="009E1468">
              <w:rPr>
                <w:rFonts w:ascii="Times New Roman" w:eastAsia="Times New Roman" w:hAnsi="Times New Roman" w:cs="Times New Roman"/>
                <w:sz w:val="24"/>
                <w:szCs w:val="24"/>
                <w:lang w:eastAsia="ar-SA"/>
              </w:rPr>
              <w:t>Генеральный директор</w:t>
            </w:r>
          </w:p>
        </w:tc>
        <w:tc>
          <w:tcPr>
            <w:tcW w:w="284" w:type="dxa"/>
            <w:shd w:val="clear" w:color="auto" w:fill="auto"/>
            <w:vAlign w:val="center"/>
          </w:tcPr>
          <w:p w:rsidR="00395924" w:rsidRPr="00395924" w:rsidRDefault="00395924" w:rsidP="009E1468">
            <w:pPr>
              <w:suppressAutoHyphens/>
              <w:spacing w:after="0" w:line="240" w:lineRule="auto"/>
              <w:ind w:left="360"/>
              <w:jc w:val="center"/>
              <w:rPr>
                <w:rFonts w:ascii="Times New Roman" w:eastAsia="Times New Roman" w:hAnsi="Times New Roman" w:cs="Times New Roman"/>
                <w:sz w:val="24"/>
                <w:szCs w:val="24"/>
              </w:rPr>
            </w:pPr>
          </w:p>
        </w:tc>
        <w:tc>
          <w:tcPr>
            <w:tcW w:w="4642" w:type="dxa"/>
            <w:shd w:val="clear" w:color="auto" w:fill="auto"/>
          </w:tcPr>
          <w:p w:rsidR="00395924" w:rsidRPr="00395924" w:rsidRDefault="00395924" w:rsidP="009E1468">
            <w:pPr>
              <w:suppressAutoHyphens/>
              <w:spacing w:after="0" w:line="240" w:lineRule="auto"/>
              <w:ind w:left="360"/>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От Поставщика</w:t>
            </w:r>
          </w:p>
        </w:tc>
      </w:tr>
      <w:tr w:rsidR="00395924" w:rsidRPr="00395924" w:rsidTr="00395924">
        <w:tc>
          <w:tcPr>
            <w:tcW w:w="4644" w:type="dxa"/>
            <w:shd w:val="clear" w:color="auto" w:fill="auto"/>
          </w:tcPr>
          <w:p w:rsidR="00395924" w:rsidRPr="009E1468" w:rsidRDefault="00395924" w:rsidP="009E1468">
            <w:pPr>
              <w:suppressAutoHyphens/>
              <w:spacing w:after="0" w:line="240" w:lineRule="auto"/>
              <w:ind w:left="360"/>
              <w:jc w:val="both"/>
              <w:rPr>
                <w:rFonts w:ascii="Times New Roman" w:eastAsia="Times New Roman" w:hAnsi="Times New Roman" w:cs="Times New Roman"/>
                <w:sz w:val="24"/>
                <w:szCs w:val="24"/>
              </w:rPr>
            </w:pPr>
            <w:r w:rsidRPr="009E1468">
              <w:rPr>
                <w:rFonts w:ascii="Times New Roman" w:eastAsia="Times New Roman" w:hAnsi="Times New Roman" w:cs="Times New Roman"/>
                <w:sz w:val="24"/>
                <w:szCs w:val="24"/>
                <w:lang w:eastAsia="ar-SA"/>
              </w:rPr>
              <w:t>_____________/Долгоаршинных М.Г./</w:t>
            </w:r>
            <w:r w:rsidRPr="009E1468">
              <w:rPr>
                <w:rFonts w:ascii="Times New Roman" w:eastAsia="Times New Roman" w:hAnsi="Times New Roman" w:cs="Times New Roman"/>
                <w:sz w:val="24"/>
                <w:szCs w:val="24"/>
              </w:rPr>
              <w:t xml:space="preserve"> </w:t>
            </w:r>
          </w:p>
          <w:bookmarkStart w:id="127" w:name="ТекстовоеПоле14"/>
          <w:p w:rsidR="00395924" w:rsidRPr="009E1468" w:rsidRDefault="00395924" w:rsidP="009E1468">
            <w:pPr>
              <w:suppressAutoHyphens/>
              <w:spacing w:before="240" w:after="0" w:line="240" w:lineRule="auto"/>
              <w:ind w:left="360"/>
              <w:jc w:val="right"/>
              <w:rPr>
                <w:rFonts w:ascii="Times New Roman" w:eastAsia="Times New Roman" w:hAnsi="Times New Roman" w:cs="Times New Roman"/>
                <w:sz w:val="24"/>
                <w:szCs w:val="24"/>
              </w:rPr>
            </w:pPr>
            <w:r w:rsidRPr="009E1468">
              <w:rPr>
                <w:rFonts w:ascii="Times New Roman" w:eastAsia="Times New Roman" w:hAnsi="Times New Roman" w:cs="Times New Roman"/>
                <w:sz w:val="24"/>
                <w:szCs w:val="24"/>
              </w:rPr>
              <w:fldChar w:fldCharType="begin">
                <w:ffData>
                  <w:name w:val="ТекстовоеПоле14"/>
                  <w:enabled/>
                  <w:calcOnExit w:val="0"/>
                  <w:textInput>
                    <w:default w:val="_"/>
                    <w:maxLength w:val="1"/>
                    <w:format w:val="Первая прописная"/>
                  </w:textInput>
                </w:ffData>
              </w:fldChar>
            </w:r>
            <w:r w:rsidRPr="009E1468">
              <w:rPr>
                <w:rFonts w:ascii="Times New Roman" w:eastAsia="Times New Roman" w:hAnsi="Times New Roman" w:cs="Times New Roman"/>
                <w:sz w:val="24"/>
                <w:szCs w:val="24"/>
              </w:rPr>
              <w:instrText xml:space="preserve"> FORMTEXT </w:instrText>
            </w:r>
            <w:r w:rsidRPr="009E1468">
              <w:rPr>
                <w:rFonts w:ascii="Times New Roman" w:eastAsia="Times New Roman" w:hAnsi="Times New Roman" w:cs="Times New Roman"/>
                <w:sz w:val="24"/>
                <w:szCs w:val="24"/>
              </w:rPr>
            </w:r>
            <w:r w:rsidRPr="009E1468">
              <w:rPr>
                <w:rFonts w:ascii="Times New Roman" w:eastAsia="Times New Roman" w:hAnsi="Times New Roman" w:cs="Times New Roman"/>
                <w:sz w:val="24"/>
                <w:szCs w:val="24"/>
              </w:rPr>
              <w:fldChar w:fldCharType="separate"/>
            </w:r>
            <w:r w:rsidRPr="009E1468">
              <w:rPr>
                <w:rFonts w:ascii="Times New Roman" w:eastAsia="Times New Roman" w:hAnsi="Times New Roman" w:cs="Times New Roman"/>
                <w:noProof/>
                <w:sz w:val="24"/>
                <w:szCs w:val="24"/>
              </w:rPr>
              <w:t>_</w:t>
            </w:r>
            <w:r w:rsidRPr="009E1468">
              <w:rPr>
                <w:rFonts w:ascii="Times New Roman" w:eastAsia="Times New Roman" w:hAnsi="Times New Roman" w:cs="Times New Roman"/>
                <w:sz w:val="24"/>
                <w:szCs w:val="24"/>
              </w:rPr>
              <w:fldChar w:fldCharType="end"/>
            </w:r>
            <w:bookmarkEnd w:id="127"/>
            <w:r w:rsidRPr="009E1468">
              <w:rPr>
                <w:rFonts w:ascii="Times New Roman" w:eastAsia="Times New Roman" w:hAnsi="Times New Roman" w:cs="Times New Roman"/>
                <w:sz w:val="24"/>
                <w:szCs w:val="24"/>
              </w:rPr>
              <w:t>. </w:t>
            </w:r>
            <w:bookmarkStart w:id="128" w:name="ТекстовоеПоле15"/>
            <w:r w:rsidRPr="009E1468">
              <w:rPr>
                <w:rFonts w:ascii="Times New Roman" w:eastAsia="Times New Roman" w:hAnsi="Times New Roman" w:cs="Times New Roman"/>
                <w:sz w:val="24"/>
                <w:szCs w:val="24"/>
              </w:rPr>
              <w:fldChar w:fldCharType="begin">
                <w:ffData>
                  <w:name w:val="ТекстовоеПоле15"/>
                  <w:enabled/>
                  <w:calcOnExit w:val="0"/>
                  <w:textInput>
                    <w:default w:val="_"/>
                    <w:maxLength w:val="1"/>
                    <w:format w:val="Первая прописная"/>
                  </w:textInput>
                </w:ffData>
              </w:fldChar>
            </w:r>
            <w:r w:rsidRPr="009E1468">
              <w:rPr>
                <w:rFonts w:ascii="Times New Roman" w:eastAsia="Times New Roman" w:hAnsi="Times New Roman" w:cs="Times New Roman"/>
                <w:sz w:val="24"/>
                <w:szCs w:val="24"/>
              </w:rPr>
              <w:instrText xml:space="preserve"> FORMTEXT </w:instrText>
            </w:r>
            <w:r w:rsidRPr="009E1468">
              <w:rPr>
                <w:rFonts w:ascii="Times New Roman" w:eastAsia="Times New Roman" w:hAnsi="Times New Roman" w:cs="Times New Roman"/>
                <w:sz w:val="24"/>
                <w:szCs w:val="24"/>
              </w:rPr>
            </w:r>
            <w:r w:rsidRPr="009E1468">
              <w:rPr>
                <w:rFonts w:ascii="Times New Roman" w:eastAsia="Times New Roman" w:hAnsi="Times New Roman" w:cs="Times New Roman"/>
                <w:sz w:val="24"/>
                <w:szCs w:val="24"/>
              </w:rPr>
              <w:fldChar w:fldCharType="separate"/>
            </w:r>
            <w:r w:rsidRPr="009E1468">
              <w:rPr>
                <w:rFonts w:ascii="Times New Roman" w:eastAsia="Times New Roman" w:hAnsi="Times New Roman" w:cs="Times New Roman"/>
                <w:noProof/>
                <w:sz w:val="24"/>
                <w:szCs w:val="24"/>
              </w:rPr>
              <w:t>_</w:t>
            </w:r>
            <w:r w:rsidRPr="009E1468">
              <w:rPr>
                <w:rFonts w:ascii="Times New Roman" w:eastAsia="Times New Roman" w:hAnsi="Times New Roman" w:cs="Times New Roman"/>
                <w:sz w:val="24"/>
                <w:szCs w:val="24"/>
              </w:rPr>
              <w:fldChar w:fldCharType="end"/>
            </w:r>
            <w:bookmarkEnd w:id="128"/>
            <w:r w:rsidRPr="009E1468">
              <w:rPr>
                <w:rFonts w:ascii="Times New Roman" w:eastAsia="Times New Roman" w:hAnsi="Times New Roman" w:cs="Times New Roman"/>
                <w:sz w:val="24"/>
                <w:szCs w:val="24"/>
              </w:rPr>
              <w:t>. </w:t>
            </w:r>
            <w:r w:rsidRPr="009E1468">
              <w:rPr>
                <w:rFonts w:ascii="Times New Roman" w:eastAsia="Times New Roman" w:hAnsi="Times New Roman" w:cs="Times New Roman"/>
                <w:sz w:val="24"/>
                <w:szCs w:val="24"/>
              </w:rPr>
              <w:fldChar w:fldCharType="begin">
                <w:ffData>
                  <w:name w:val=""/>
                  <w:enabled/>
                  <w:calcOnExit w:val="0"/>
                  <w:textInput>
                    <w:default w:val="__________"/>
                    <w:format w:val="Первая прописная"/>
                  </w:textInput>
                </w:ffData>
              </w:fldChar>
            </w:r>
            <w:r w:rsidRPr="009E1468">
              <w:rPr>
                <w:rFonts w:ascii="Times New Roman" w:eastAsia="Times New Roman" w:hAnsi="Times New Roman" w:cs="Times New Roman"/>
                <w:sz w:val="24"/>
                <w:szCs w:val="24"/>
              </w:rPr>
              <w:instrText xml:space="preserve"> FORMTEXT </w:instrText>
            </w:r>
            <w:r w:rsidRPr="009E1468">
              <w:rPr>
                <w:rFonts w:ascii="Times New Roman" w:eastAsia="Times New Roman" w:hAnsi="Times New Roman" w:cs="Times New Roman"/>
                <w:sz w:val="24"/>
                <w:szCs w:val="24"/>
              </w:rPr>
            </w:r>
            <w:r w:rsidRPr="009E1468">
              <w:rPr>
                <w:rFonts w:ascii="Times New Roman" w:eastAsia="Times New Roman" w:hAnsi="Times New Roman" w:cs="Times New Roman"/>
                <w:sz w:val="24"/>
                <w:szCs w:val="24"/>
              </w:rPr>
              <w:fldChar w:fldCharType="separate"/>
            </w:r>
            <w:r w:rsidRPr="009E1468">
              <w:rPr>
                <w:rFonts w:ascii="Times New Roman" w:eastAsia="Times New Roman" w:hAnsi="Times New Roman" w:cs="Times New Roman"/>
                <w:noProof/>
                <w:sz w:val="24"/>
                <w:szCs w:val="24"/>
              </w:rPr>
              <w:t>__________</w:t>
            </w:r>
            <w:r w:rsidRPr="009E1468">
              <w:rPr>
                <w:rFonts w:ascii="Times New Roman" w:eastAsia="Times New Roman" w:hAnsi="Times New Roman" w:cs="Times New Roman"/>
                <w:sz w:val="24"/>
                <w:szCs w:val="24"/>
              </w:rPr>
              <w:fldChar w:fldCharType="end"/>
            </w:r>
          </w:p>
        </w:tc>
        <w:tc>
          <w:tcPr>
            <w:tcW w:w="284" w:type="dxa"/>
            <w:shd w:val="clear" w:color="auto" w:fill="auto"/>
            <w:vAlign w:val="center"/>
          </w:tcPr>
          <w:p w:rsidR="00395924" w:rsidRPr="00395924" w:rsidRDefault="00395924" w:rsidP="009E1468">
            <w:pPr>
              <w:suppressAutoHyphens/>
              <w:spacing w:after="0" w:line="240" w:lineRule="auto"/>
              <w:ind w:left="360"/>
              <w:jc w:val="center"/>
              <w:rPr>
                <w:rFonts w:ascii="Times New Roman" w:eastAsia="Times New Roman" w:hAnsi="Times New Roman" w:cs="Times New Roman"/>
                <w:sz w:val="24"/>
                <w:szCs w:val="24"/>
              </w:rPr>
            </w:pPr>
          </w:p>
        </w:tc>
        <w:tc>
          <w:tcPr>
            <w:tcW w:w="4642" w:type="dxa"/>
            <w:shd w:val="clear" w:color="auto" w:fill="auto"/>
          </w:tcPr>
          <w:p w:rsidR="00395924" w:rsidRPr="00395924" w:rsidRDefault="00395924" w:rsidP="009E1468">
            <w:pPr>
              <w:suppressAutoHyphens/>
              <w:spacing w:after="0" w:line="240" w:lineRule="auto"/>
              <w:ind w:left="360"/>
              <w:jc w:val="both"/>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fldChar w:fldCharType="begin">
                <w:ffData>
                  <w:name w:val=""/>
                  <w:enabled/>
                  <w:calcOnExit w:val="0"/>
                  <w:textInput>
                    <w:default w:val="_______________"/>
                  </w:textInput>
                </w:ffData>
              </w:fldChar>
            </w:r>
            <w:r w:rsidRPr="00395924">
              <w:rPr>
                <w:rFonts w:ascii="Times New Roman" w:eastAsia="Times New Roman" w:hAnsi="Times New Roman" w:cs="Times New Roman"/>
                <w:sz w:val="24"/>
                <w:szCs w:val="24"/>
              </w:rPr>
              <w:instrText xml:space="preserve"> FORMTEXT </w:instrText>
            </w:r>
            <w:r w:rsidRPr="00395924">
              <w:rPr>
                <w:rFonts w:ascii="Times New Roman" w:eastAsia="Times New Roman" w:hAnsi="Times New Roman" w:cs="Times New Roman"/>
                <w:sz w:val="24"/>
                <w:szCs w:val="24"/>
              </w:rPr>
            </w:r>
            <w:r w:rsidRPr="00395924">
              <w:rPr>
                <w:rFonts w:ascii="Times New Roman" w:eastAsia="Times New Roman" w:hAnsi="Times New Roman" w:cs="Times New Roman"/>
                <w:sz w:val="24"/>
                <w:szCs w:val="24"/>
              </w:rPr>
              <w:fldChar w:fldCharType="separate"/>
            </w:r>
            <w:r w:rsidRPr="00395924">
              <w:rPr>
                <w:rFonts w:ascii="Times New Roman" w:eastAsia="Times New Roman" w:hAnsi="Times New Roman" w:cs="Times New Roman"/>
                <w:noProof/>
                <w:sz w:val="24"/>
                <w:szCs w:val="24"/>
              </w:rPr>
              <w:t>_______________</w:t>
            </w:r>
            <w:r w:rsidRPr="00395924">
              <w:rPr>
                <w:rFonts w:ascii="Times New Roman" w:eastAsia="Times New Roman" w:hAnsi="Times New Roman" w:cs="Times New Roman"/>
                <w:sz w:val="24"/>
                <w:szCs w:val="24"/>
              </w:rPr>
              <w:fldChar w:fldCharType="end"/>
            </w:r>
          </w:p>
          <w:p w:rsidR="00395924" w:rsidRPr="00395924" w:rsidRDefault="00395924" w:rsidP="009E1468">
            <w:pPr>
              <w:suppressAutoHyphens/>
              <w:spacing w:before="240" w:after="0" w:line="240" w:lineRule="auto"/>
              <w:ind w:left="360"/>
              <w:jc w:val="right"/>
              <w:rPr>
                <w:rFonts w:ascii="Times New Roman" w:eastAsia="Times New Roman" w:hAnsi="Times New Roman" w:cs="Times New Roman"/>
                <w:sz w:val="24"/>
                <w:szCs w:val="24"/>
              </w:rPr>
            </w:pPr>
            <w:r w:rsidRPr="00395924">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395924">
              <w:rPr>
                <w:rFonts w:ascii="Times New Roman" w:eastAsia="Times New Roman" w:hAnsi="Times New Roman" w:cs="Times New Roman"/>
                <w:noProof/>
                <w:sz w:val="24"/>
                <w:szCs w:val="24"/>
              </w:rPr>
              <w:instrText xml:space="preserve"> FORMTEXT </w:instrText>
            </w:r>
            <w:r w:rsidRPr="00395924">
              <w:rPr>
                <w:rFonts w:ascii="Times New Roman" w:eastAsia="Times New Roman" w:hAnsi="Times New Roman" w:cs="Times New Roman"/>
                <w:noProof/>
                <w:sz w:val="24"/>
                <w:szCs w:val="24"/>
              </w:rPr>
            </w:r>
            <w:r w:rsidRPr="00395924">
              <w:rPr>
                <w:rFonts w:ascii="Times New Roman" w:eastAsia="Times New Roman" w:hAnsi="Times New Roman" w:cs="Times New Roman"/>
                <w:noProof/>
                <w:sz w:val="24"/>
                <w:szCs w:val="24"/>
              </w:rPr>
              <w:fldChar w:fldCharType="separate"/>
            </w:r>
            <w:r w:rsidRPr="00395924">
              <w:rPr>
                <w:rFonts w:ascii="Times New Roman" w:eastAsia="Times New Roman" w:hAnsi="Times New Roman" w:cs="Times New Roman"/>
                <w:noProof/>
                <w:sz w:val="24"/>
                <w:szCs w:val="24"/>
              </w:rPr>
              <w:t>_</w:t>
            </w:r>
            <w:r w:rsidRPr="00395924">
              <w:rPr>
                <w:rFonts w:ascii="Times New Roman" w:eastAsia="Times New Roman" w:hAnsi="Times New Roman" w:cs="Times New Roman"/>
                <w:noProof/>
                <w:sz w:val="24"/>
                <w:szCs w:val="24"/>
              </w:rPr>
              <w:fldChar w:fldCharType="end"/>
            </w:r>
            <w:r w:rsidRPr="00395924">
              <w:rPr>
                <w:rFonts w:ascii="Times New Roman" w:eastAsia="Times New Roman" w:hAnsi="Times New Roman" w:cs="Times New Roman"/>
                <w:noProof/>
                <w:sz w:val="24"/>
                <w:szCs w:val="24"/>
              </w:rPr>
              <w:t>. </w:t>
            </w:r>
            <w:r w:rsidRPr="00395924">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395924">
              <w:rPr>
                <w:rFonts w:ascii="Times New Roman" w:eastAsia="Times New Roman" w:hAnsi="Times New Roman" w:cs="Times New Roman"/>
                <w:noProof/>
                <w:sz w:val="24"/>
                <w:szCs w:val="24"/>
              </w:rPr>
              <w:instrText xml:space="preserve"> FORMTEXT </w:instrText>
            </w:r>
            <w:r w:rsidRPr="00395924">
              <w:rPr>
                <w:rFonts w:ascii="Times New Roman" w:eastAsia="Times New Roman" w:hAnsi="Times New Roman" w:cs="Times New Roman"/>
                <w:noProof/>
                <w:sz w:val="24"/>
                <w:szCs w:val="24"/>
              </w:rPr>
            </w:r>
            <w:r w:rsidRPr="00395924">
              <w:rPr>
                <w:rFonts w:ascii="Times New Roman" w:eastAsia="Times New Roman" w:hAnsi="Times New Roman" w:cs="Times New Roman"/>
                <w:noProof/>
                <w:sz w:val="24"/>
                <w:szCs w:val="24"/>
              </w:rPr>
              <w:fldChar w:fldCharType="separate"/>
            </w:r>
            <w:r w:rsidRPr="00395924">
              <w:rPr>
                <w:rFonts w:ascii="Times New Roman" w:eastAsia="Times New Roman" w:hAnsi="Times New Roman" w:cs="Times New Roman"/>
                <w:noProof/>
                <w:sz w:val="24"/>
                <w:szCs w:val="24"/>
              </w:rPr>
              <w:t>_</w:t>
            </w:r>
            <w:r w:rsidRPr="00395924">
              <w:rPr>
                <w:rFonts w:ascii="Times New Roman" w:eastAsia="Times New Roman" w:hAnsi="Times New Roman" w:cs="Times New Roman"/>
                <w:noProof/>
                <w:sz w:val="24"/>
                <w:szCs w:val="24"/>
              </w:rPr>
              <w:fldChar w:fldCharType="end"/>
            </w:r>
            <w:r w:rsidRPr="00395924">
              <w:rPr>
                <w:rFonts w:ascii="Times New Roman" w:eastAsia="Times New Roman" w:hAnsi="Times New Roman" w:cs="Times New Roman"/>
                <w:noProof/>
                <w:sz w:val="24"/>
                <w:szCs w:val="24"/>
              </w:rPr>
              <w:t>. </w:t>
            </w:r>
            <w:r w:rsidRPr="00395924">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395924">
              <w:rPr>
                <w:rFonts w:ascii="Times New Roman" w:eastAsia="Times New Roman" w:hAnsi="Times New Roman" w:cs="Times New Roman"/>
                <w:noProof/>
                <w:sz w:val="24"/>
                <w:szCs w:val="24"/>
              </w:rPr>
              <w:instrText xml:space="preserve"> FORMTEXT </w:instrText>
            </w:r>
            <w:r w:rsidRPr="00395924">
              <w:rPr>
                <w:rFonts w:ascii="Times New Roman" w:eastAsia="Times New Roman" w:hAnsi="Times New Roman" w:cs="Times New Roman"/>
                <w:noProof/>
                <w:sz w:val="24"/>
                <w:szCs w:val="24"/>
              </w:rPr>
            </w:r>
            <w:r w:rsidRPr="00395924">
              <w:rPr>
                <w:rFonts w:ascii="Times New Roman" w:eastAsia="Times New Roman" w:hAnsi="Times New Roman" w:cs="Times New Roman"/>
                <w:noProof/>
                <w:sz w:val="24"/>
                <w:szCs w:val="24"/>
              </w:rPr>
              <w:fldChar w:fldCharType="separate"/>
            </w:r>
            <w:r w:rsidRPr="00395924">
              <w:rPr>
                <w:rFonts w:ascii="Times New Roman" w:eastAsia="Times New Roman" w:hAnsi="Times New Roman" w:cs="Times New Roman"/>
                <w:noProof/>
                <w:sz w:val="24"/>
                <w:szCs w:val="24"/>
              </w:rPr>
              <w:t>__________</w:t>
            </w:r>
            <w:r w:rsidRPr="00395924">
              <w:rPr>
                <w:rFonts w:ascii="Times New Roman" w:eastAsia="Times New Roman" w:hAnsi="Times New Roman" w:cs="Times New Roman"/>
                <w:noProof/>
                <w:sz w:val="24"/>
                <w:szCs w:val="24"/>
              </w:rPr>
              <w:fldChar w:fldCharType="end"/>
            </w:r>
          </w:p>
        </w:tc>
      </w:tr>
      <w:tr w:rsidR="00395924" w:rsidRPr="00395924" w:rsidTr="00395924">
        <w:tc>
          <w:tcPr>
            <w:tcW w:w="4644" w:type="dxa"/>
            <w:shd w:val="clear" w:color="auto" w:fill="auto"/>
            <w:vAlign w:val="center"/>
          </w:tcPr>
          <w:p w:rsidR="00395924" w:rsidRPr="00395924" w:rsidRDefault="009E1468" w:rsidP="009E1468">
            <w:pPr>
              <w:suppressAutoHyphens/>
              <w:spacing w:after="0" w:line="240" w:lineRule="auto"/>
              <w:ind w:left="3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00395924" w:rsidRPr="00395924">
              <w:rPr>
                <w:rFonts w:ascii="Times New Roman" w:eastAsia="Times New Roman" w:hAnsi="Times New Roman" w:cs="Times New Roman"/>
                <w:sz w:val="24"/>
                <w:szCs w:val="24"/>
              </w:rPr>
              <w:t>. п.</w:t>
            </w:r>
          </w:p>
        </w:tc>
        <w:tc>
          <w:tcPr>
            <w:tcW w:w="284" w:type="dxa"/>
            <w:shd w:val="clear" w:color="auto" w:fill="auto"/>
            <w:vAlign w:val="center"/>
          </w:tcPr>
          <w:p w:rsidR="00395924" w:rsidRPr="00395924" w:rsidRDefault="00395924" w:rsidP="009E1468">
            <w:pPr>
              <w:suppressAutoHyphens/>
              <w:spacing w:after="0" w:line="240" w:lineRule="auto"/>
              <w:ind w:left="360"/>
              <w:jc w:val="center"/>
              <w:rPr>
                <w:rFonts w:ascii="Times New Roman" w:eastAsia="Times New Roman" w:hAnsi="Times New Roman" w:cs="Times New Roman"/>
                <w:sz w:val="24"/>
                <w:szCs w:val="24"/>
              </w:rPr>
            </w:pPr>
          </w:p>
        </w:tc>
        <w:tc>
          <w:tcPr>
            <w:tcW w:w="4642" w:type="dxa"/>
            <w:shd w:val="clear" w:color="auto" w:fill="auto"/>
            <w:vAlign w:val="center"/>
          </w:tcPr>
          <w:p w:rsidR="00395924" w:rsidRPr="00395924" w:rsidRDefault="00395924" w:rsidP="009E1468">
            <w:pPr>
              <w:suppressAutoHyphens/>
              <w:spacing w:after="0" w:line="240" w:lineRule="auto"/>
              <w:ind w:left="360"/>
              <w:jc w:val="center"/>
              <w:rPr>
                <w:rFonts w:ascii="Times New Roman" w:eastAsia="Times New Roman" w:hAnsi="Times New Roman" w:cs="Times New Roman"/>
                <w:sz w:val="24"/>
                <w:szCs w:val="24"/>
              </w:rPr>
            </w:pPr>
            <w:r w:rsidRPr="00395924">
              <w:rPr>
                <w:rFonts w:ascii="Times New Roman" w:eastAsia="Times New Roman" w:hAnsi="Times New Roman" w:cs="Times New Roman"/>
                <w:sz w:val="24"/>
                <w:szCs w:val="24"/>
              </w:rPr>
              <w:t>м. п.</w:t>
            </w:r>
          </w:p>
        </w:tc>
      </w:tr>
    </w:tbl>
    <w:p w:rsidR="00395924" w:rsidRPr="00395924" w:rsidRDefault="00395924" w:rsidP="00395924">
      <w:pPr>
        <w:pageBreakBefore/>
        <w:spacing w:after="0" w:line="240" w:lineRule="auto"/>
        <w:jc w:val="right"/>
        <w:rPr>
          <w:rFonts w:ascii="Times New Roman" w:eastAsia="MS Mincho" w:hAnsi="Times New Roman" w:cs="Times New Roman"/>
          <w:sz w:val="26"/>
          <w:szCs w:val="26"/>
          <w:lang w:eastAsia="ja-JP"/>
        </w:rPr>
        <w:sectPr w:rsidR="00395924" w:rsidRPr="00395924" w:rsidSect="00395924">
          <w:headerReference w:type="default" r:id="rId49"/>
          <w:footerReference w:type="even" r:id="rId50"/>
          <w:footerReference w:type="default" r:id="rId51"/>
          <w:footerReference w:type="first" r:id="rId52"/>
          <w:pgSz w:w="11906" w:h="16838"/>
          <w:pgMar w:top="1134" w:right="850" w:bottom="1134" w:left="1701" w:header="708" w:footer="708" w:gutter="0"/>
          <w:cols w:space="708"/>
          <w:titlePg/>
          <w:docGrid w:linePitch="360"/>
        </w:sectPr>
      </w:pPr>
    </w:p>
    <w:p w:rsidR="00395924" w:rsidRPr="00395924" w:rsidRDefault="00395924" w:rsidP="00395924">
      <w:pPr>
        <w:pageBreakBefore/>
        <w:spacing w:after="0" w:line="240" w:lineRule="auto"/>
        <w:jc w:val="right"/>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Приложение № 1</w:t>
      </w:r>
    </w:p>
    <w:p w:rsidR="00395924" w:rsidRPr="00395924" w:rsidRDefault="00395924" w:rsidP="00395924">
      <w:pPr>
        <w:spacing w:after="0" w:line="240" w:lineRule="auto"/>
        <w:jc w:val="right"/>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к Договору поставки</w:t>
      </w:r>
    </w:p>
    <w:p w:rsidR="00395924" w:rsidRPr="00395924" w:rsidRDefault="00395924" w:rsidP="00395924">
      <w:pPr>
        <w:spacing w:after="0" w:line="240" w:lineRule="auto"/>
        <w:jc w:val="right"/>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 ____ от «____» ________ 20 ____ г.</w:t>
      </w:r>
    </w:p>
    <w:p w:rsidR="00395924" w:rsidRPr="00395924" w:rsidRDefault="00395924" w:rsidP="00395924">
      <w:pPr>
        <w:spacing w:after="0" w:line="240" w:lineRule="auto"/>
        <w:rPr>
          <w:rFonts w:ascii="Times New Roman" w:eastAsia="Calibri" w:hAnsi="Times New Roman" w:cs="Times New Roman"/>
          <w:b/>
          <w:bCs/>
          <w:sz w:val="24"/>
          <w:szCs w:val="24"/>
          <w:lang w:eastAsia="ru-RU"/>
        </w:rPr>
      </w:pP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СПЕЦИФИКАЦИЯ</w:t>
      </w:r>
    </w:p>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p>
    <w:p w:rsidR="00395924" w:rsidRPr="00395924" w:rsidRDefault="00395924" w:rsidP="00395924">
      <w:pPr>
        <w:spacing w:after="0" w:line="240" w:lineRule="auto"/>
        <w:ind w:left="1068"/>
        <w:jc w:val="both"/>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 xml:space="preserve">г. </w:t>
      </w:r>
      <w:r w:rsidRPr="00395924">
        <w:rPr>
          <w:rFonts w:ascii="Times New Roman" w:eastAsia="MS Mincho" w:hAnsi="Times New Roman" w:cs="Times New Roman"/>
          <w:sz w:val="26"/>
          <w:szCs w:val="26"/>
          <w:lang w:eastAsia="ja-JP"/>
        </w:rPr>
        <w:tab/>
      </w:r>
      <w:r w:rsidRPr="00395924">
        <w:rPr>
          <w:rFonts w:ascii="Times New Roman" w:eastAsia="MS Mincho" w:hAnsi="Times New Roman" w:cs="Times New Roman"/>
          <w:sz w:val="26"/>
          <w:szCs w:val="26"/>
          <w:lang w:eastAsia="ja-JP"/>
        </w:rPr>
        <w:tab/>
      </w:r>
      <w:r w:rsidRPr="00395924">
        <w:rPr>
          <w:rFonts w:ascii="Times New Roman" w:eastAsia="MS Mincho" w:hAnsi="Times New Roman" w:cs="Times New Roman"/>
          <w:sz w:val="26"/>
          <w:szCs w:val="26"/>
          <w:lang w:eastAsia="ja-JP"/>
        </w:rPr>
        <w:tab/>
      </w:r>
      <w:r w:rsidRPr="00395924">
        <w:rPr>
          <w:rFonts w:ascii="Times New Roman" w:eastAsia="MS Mincho" w:hAnsi="Times New Roman" w:cs="Times New Roman"/>
          <w:sz w:val="26"/>
          <w:szCs w:val="26"/>
          <w:lang w:eastAsia="ja-JP"/>
        </w:rPr>
        <w:tab/>
      </w:r>
      <w:r w:rsidRPr="00395924">
        <w:rPr>
          <w:rFonts w:ascii="Times New Roman" w:eastAsia="MS Mincho" w:hAnsi="Times New Roman" w:cs="Times New Roman"/>
          <w:sz w:val="26"/>
          <w:szCs w:val="26"/>
          <w:lang w:eastAsia="ja-JP"/>
        </w:rPr>
        <w:tab/>
        <w:t xml:space="preserve">     </w:t>
      </w:r>
      <w:r w:rsidRPr="00395924">
        <w:rPr>
          <w:rFonts w:ascii="Times New Roman" w:eastAsia="MS Mincho" w:hAnsi="Times New Roman" w:cs="Times New Roman"/>
          <w:sz w:val="26"/>
          <w:szCs w:val="26"/>
          <w:lang w:eastAsia="ja-JP"/>
        </w:rPr>
        <w:tab/>
      </w:r>
      <w:r w:rsidRPr="00395924">
        <w:rPr>
          <w:rFonts w:ascii="Times New Roman" w:eastAsia="MS Mincho" w:hAnsi="Times New Roman" w:cs="Times New Roman"/>
          <w:sz w:val="26"/>
          <w:szCs w:val="26"/>
          <w:lang w:eastAsia="ja-JP"/>
        </w:rPr>
        <w:tab/>
      </w:r>
      <w:r w:rsidRPr="00395924">
        <w:rPr>
          <w:rFonts w:ascii="Times New Roman" w:eastAsia="MS Mincho" w:hAnsi="Times New Roman" w:cs="Times New Roman"/>
          <w:sz w:val="26"/>
          <w:szCs w:val="26"/>
          <w:lang w:eastAsia="ja-JP"/>
        </w:rPr>
        <w:tab/>
      </w:r>
      <w:r w:rsidRPr="00395924">
        <w:rPr>
          <w:rFonts w:ascii="Times New Roman" w:eastAsia="MS Mincho" w:hAnsi="Times New Roman" w:cs="Times New Roman"/>
          <w:sz w:val="26"/>
          <w:szCs w:val="26"/>
          <w:lang w:eastAsia="ja-JP"/>
        </w:rPr>
        <w:tab/>
      </w:r>
      <w:r w:rsidRPr="00395924">
        <w:rPr>
          <w:rFonts w:ascii="Times New Roman" w:eastAsia="MS Mincho" w:hAnsi="Times New Roman" w:cs="Times New Roman"/>
          <w:sz w:val="26"/>
          <w:szCs w:val="26"/>
          <w:lang w:eastAsia="ja-JP"/>
        </w:rPr>
        <w:tab/>
      </w:r>
      <w:r w:rsidRPr="00395924">
        <w:rPr>
          <w:rFonts w:ascii="Times New Roman" w:eastAsia="MS Mincho" w:hAnsi="Times New Roman" w:cs="Times New Roman"/>
          <w:sz w:val="26"/>
          <w:szCs w:val="26"/>
          <w:lang w:eastAsia="ja-JP"/>
        </w:rPr>
        <w:tab/>
      </w:r>
      <w:r w:rsidRPr="00395924">
        <w:rPr>
          <w:rFonts w:ascii="Times New Roman" w:eastAsia="MS Mincho" w:hAnsi="Times New Roman" w:cs="Times New Roman"/>
          <w:sz w:val="26"/>
          <w:szCs w:val="26"/>
          <w:lang w:eastAsia="ja-JP"/>
        </w:rPr>
        <w:tab/>
        <w:t xml:space="preserve">     «____» ________ 20 ____ г.</w:t>
      </w:r>
    </w:p>
    <w:p w:rsidR="00395924" w:rsidRPr="00395924" w:rsidRDefault="00395924" w:rsidP="00395924">
      <w:pPr>
        <w:spacing w:after="0" w:line="240" w:lineRule="auto"/>
        <w:jc w:val="center"/>
        <w:rPr>
          <w:rFonts w:ascii="Times New Roman" w:eastAsia="Calibri" w:hAnsi="Times New Roman" w:cs="Times New Roman"/>
          <w:sz w:val="26"/>
          <w:szCs w:val="26"/>
          <w:lang w:eastAsia="ru-RU"/>
        </w:rPr>
      </w:pPr>
      <w:r w:rsidRPr="00395924">
        <w:rPr>
          <w:rFonts w:ascii="Times New Roman" w:eastAsia="Calibri" w:hAnsi="Times New Roman" w:cs="Times New Roman"/>
          <w:sz w:val="26"/>
          <w:szCs w:val="26"/>
          <w:lang w:eastAsia="ru-RU"/>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395924" w:rsidRPr="00395924" w:rsidTr="00395924">
        <w:trPr>
          <w:trHeight w:val="1719"/>
        </w:trPr>
        <w:tc>
          <w:tcPr>
            <w:tcW w:w="835" w:type="dxa"/>
            <w:tcBorders>
              <w:top w:val="single" w:sz="8" w:space="0" w:color="auto"/>
              <w:left w:val="single" w:sz="8" w:space="0" w:color="auto"/>
              <w:bottom w:val="nil"/>
              <w:right w:val="nil"/>
            </w:tcBorders>
            <w:vAlign w:val="center"/>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p>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Цена за единицу Товара в том числе НДС (по ставке</w:t>
            </w:r>
            <w:r w:rsidRPr="0039592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___</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 xml:space="preserve">%), </w:t>
            </w:r>
            <w:r w:rsidRPr="00395924">
              <w:rPr>
                <w:rFonts w:ascii="Times New Roman" w:eastAsia="MS Mincho" w:hAnsi="Times New Roman" w:cs="Times New Roman"/>
                <w:b/>
                <w:bCs/>
                <w:sz w:val="20"/>
                <w:szCs w:val="20"/>
                <w:lang w:eastAsia="ru-RU"/>
              </w:rPr>
              <w:t>(указывается в рублях РФ)</w:t>
            </w:r>
          </w:p>
        </w:tc>
      </w:tr>
      <w:tr w:rsidR="00395924" w:rsidRPr="00395924" w:rsidTr="00395924">
        <w:trPr>
          <w:trHeight w:val="368"/>
        </w:trPr>
        <w:tc>
          <w:tcPr>
            <w:tcW w:w="12014" w:type="dxa"/>
            <w:gridSpan w:val="6"/>
            <w:tcBorders>
              <w:top w:val="single" w:sz="8" w:space="0" w:color="auto"/>
              <w:left w:val="single" w:sz="8" w:space="0" w:color="auto"/>
              <w:bottom w:val="nil"/>
              <w:right w:val="nil"/>
            </w:tcBorders>
          </w:tcPr>
          <w:p w:rsidR="00395924" w:rsidRPr="00395924" w:rsidRDefault="00395924" w:rsidP="00395924">
            <w:pPr>
              <w:spacing w:after="0" w:line="240" w:lineRule="auto"/>
              <w:rPr>
                <w:rFonts w:ascii="Times New Roman" w:eastAsia="MS Mincho" w:hAnsi="Times New Roman" w:cs="Times New Roman"/>
                <w:i/>
                <w:iCs/>
                <w:sz w:val="20"/>
                <w:szCs w:val="20"/>
                <w:lang w:eastAsia="ru-RU"/>
              </w:rPr>
            </w:pPr>
            <w:r w:rsidRPr="00395924">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395924" w:rsidRPr="00395924" w:rsidRDefault="00395924" w:rsidP="00395924">
            <w:pPr>
              <w:spacing w:after="0" w:line="240" w:lineRule="auto"/>
              <w:rPr>
                <w:rFonts w:ascii="Times New Roman" w:eastAsia="MS Mincho" w:hAnsi="Times New Roman" w:cs="Times New Roman"/>
                <w:i/>
                <w:iCs/>
                <w:sz w:val="20"/>
                <w:szCs w:val="20"/>
                <w:lang w:eastAsia="ru-RU"/>
              </w:rPr>
            </w:pPr>
          </w:p>
        </w:tc>
      </w:tr>
      <w:tr w:rsidR="00395924" w:rsidRPr="00395924" w:rsidTr="00395924">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2566" w:type="dxa"/>
            <w:tcBorders>
              <w:top w:val="single" w:sz="8" w:space="0" w:color="auto"/>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2353" w:type="dxa"/>
            <w:tcBorders>
              <w:top w:val="single" w:sz="8" w:space="0" w:color="auto"/>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925" w:type="dxa"/>
            <w:tcBorders>
              <w:top w:val="single" w:sz="8" w:space="0" w:color="auto"/>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2634" w:type="dxa"/>
            <w:tcBorders>
              <w:top w:val="single" w:sz="8" w:space="0" w:color="auto"/>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r>
      <w:tr w:rsidR="00395924" w:rsidRPr="00395924" w:rsidTr="00395924">
        <w:trPr>
          <w:trHeight w:val="353"/>
        </w:trPr>
        <w:tc>
          <w:tcPr>
            <w:tcW w:w="835" w:type="dxa"/>
            <w:tcBorders>
              <w:top w:val="nil"/>
              <w:left w:val="single" w:sz="8" w:space="0" w:color="auto"/>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r>
      <w:tr w:rsidR="00395924" w:rsidRPr="00395924" w:rsidTr="00395924">
        <w:trPr>
          <w:trHeight w:val="353"/>
        </w:trPr>
        <w:tc>
          <w:tcPr>
            <w:tcW w:w="835" w:type="dxa"/>
            <w:tcBorders>
              <w:top w:val="nil"/>
              <w:left w:val="single" w:sz="8" w:space="0" w:color="auto"/>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r>
    </w:tbl>
    <w:p w:rsidR="00395924" w:rsidRPr="00395924" w:rsidRDefault="00395924" w:rsidP="00395924">
      <w:pPr>
        <w:spacing w:after="0" w:line="240" w:lineRule="auto"/>
        <w:ind w:left="360"/>
        <w:rPr>
          <w:rFonts w:ascii="Times New Roman" w:eastAsia="Calibri" w:hAnsi="Times New Roman" w:cs="Times New Roman"/>
          <w:sz w:val="24"/>
          <w:szCs w:val="24"/>
          <w:lang w:eastAsia="ru-RU"/>
        </w:rPr>
      </w:pP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РЕКВИЗИТЫ И ПОДПИСИ СТОРОН</w:t>
      </w: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395924" w:rsidRPr="00395924" w:rsidTr="00395924">
        <w:tc>
          <w:tcPr>
            <w:tcW w:w="4785" w:type="dxa"/>
          </w:tcPr>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Поставщик</w:t>
            </w:r>
          </w:p>
        </w:tc>
        <w:tc>
          <w:tcPr>
            <w:tcW w:w="9782" w:type="dxa"/>
          </w:tcPr>
          <w:p w:rsidR="00395924" w:rsidRPr="00395924" w:rsidRDefault="00395924" w:rsidP="00395924">
            <w:pPr>
              <w:spacing w:after="0" w:line="240" w:lineRule="auto"/>
              <w:ind w:left="4004"/>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Покупатель</w:t>
            </w:r>
          </w:p>
        </w:tc>
      </w:tr>
      <w:tr w:rsidR="00395924" w:rsidRPr="00395924" w:rsidTr="00395924">
        <w:tc>
          <w:tcPr>
            <w:tcW w:w="4785" w:type="dxa"/>
          </w:tcPr>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p>
        </w:tc>
        <w:tc>
          <w:tcPr>
            <w:tcW w:w="9782" w:type="dxa"/>
          </w:tcPr>
          <w:p w:rsidR="00395924" w:rsidRPr="00395924" w:rsidRDefault="00395924" w:rsidP="00395924">
            <w:pPr>
              <w:spacing w:after="0" w:line="240" w:lineRule="auto"/>
              <w:ind w:left="4004"/>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ПАО «Башинформсвязь»</w:t>
            </w:r>
          </w:p>
        </w:tc>
      </w:tr>
      <w:tr w:rsidR="00395924" w:rsidRPr="00395924" w:rsidTr="00395924">
        <w:tc>
          <w:tcPr>
            <w:tcW w:w="4785" w:type="dxa"/>
          </w:tcPr>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p>
        </w:tc>
        <w:tc>
          <w:tcPr>
            <w:tcW w:w="9782" w:type="dxa"/>
          </w:tcPr>
          <w:p w:rsidR="00395924" w:rsidRPr="00395924" w:rsidRDefault="00395924" w:rsidP="00395924">
            <w:pPr>
              <w:spacing w:after="0" w:line="240" w:lineRule="auto"/>
              <w:ind w:left="4004"/>
              <w:jc w:val="center"/>
              <w:rPr>
                <w:rFonts w:ascii="Times New Roman" w:eastAsia="MS Mincho" w:hAnsi="Times New Roman" w:cs="Times New Roman"/>
                <w:sz w:val="26"/>
                <w:szCs w:val="26"/>
                <w:lang w:eastAsia="ja-JP"/>
              </w:rPr>
            </w:pPr>
          </w:p>
        </w:tc>
      </w:tr>
      <w:tr w:rsidR="00395924" w:rsidRPr="00395924" w:rsidTr="00395924">
        <w:tc>
          <w:tcPr>
            <w:tcW w:w="4785" w:type="dxa"/>
          </w:tcPr>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__</w:t>
            </w:r>
            <w:r w:rsidRPr="00395924">
              <w:rPr>
                <w:rFonts w:ascii="Times New Roman" w:eastAsia="MS Mincho" w:hAnsi="Times New Roman" w:cs="Times New Roman"/>
                <w:sz w:val="24"/>
                <w:szCs w:val="24"/>
                <w:lang w:eastAsia="ru-RU"/>
              </w:rPr>
              <w:t xml:space="preserve"> </w:t>
            </w:r>
            <w:r w:rsidRPr="00395924">
              <w:rPr>
                <w:rFonts w:ascii="Times New Roman" w:eastAsia="MS Mincho" w:hAnsi="Times New Roman" w:cs="Times New Roman"/>
                <w:sz w:val="26"/>
                <w:szCs w:val="26"/>
                <w:lang w:eastAsia="ja-JP"/>
              </w:rPr>
              <w:t xml:space="preserve"> / </w:t>
            </w:r>
            <w:r w:rsidRPr="00395924">
              <w:rPr>
                <w:rFonts w:ascii="Times New Roman" w:eastAsia="Times New Roman" w:hAnsi="Times New Roman" w:cs="Times New Roman"/>
                <w:sz w:val="24"/>
                <w:szCs w:val="24"/>
                <w:lang w:eastAsia="ru-RU"/>
              </w:rPr>
              <w:t xml:space="preserve"> </w:t>
            </w:r>
            <w:r w:rsidRPr="00395924">
              <w:rPr>
                <w:rFonts w:ascii="Times New Roman" w:eastAsia="MS Mincho" w:hAnsi="Times New Roman" w:cs="Times New Roman"/>
                <w:sz w:val="26"/>
                <w:szCs w:val="26"/>
                <w:lang w:eastAsia="ja-JP"/>
              </w:rPr>
              <w:t>_______________</w:t>
            </w:r>
          </w:p>
        </w:tc>
        <w:tc>
          <w:tcPr>
            <w:tcW w:w="9782" w:type="dxa"/>
          </w:tcPr>
          <w:p w:rsidR="00395924" w:rsidRPr="00395924" w:rsidRDefault="00395924" w:rsidP="00395924">
            <w:pPr>
              <w:spacing w:after="0" w:line="240" w:lineRule="auto"/>
              <w:ind w:left="4004"/>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 xml:space="preserve">___________ / </w:t>
            </w:r>
            <w:r w:rsidRPr="00395924">
              <w:rPr>
                <w:rFonts w:ascii="Times New Roman" w:eastAsia="Times New Roman" w:hAnsi="Times New Roman" w:cs="Times New Roman"/>
                <w:sz w:val="24"/>
                <w:szCs w:val="24"/>
                <w:lang w:eastAsia="ru-RU"/>
              </w:rPr>
              <w:t>Долгоаршинных М.Г./</w:t>
            </w:r>
          </w:p>
        </w:tc>
      </w:tr>
      <w:tr w:rsidR="00395924" w:rsidRPr="00395924" w:rsidTr="00395924">
        <w:tc>
          <w:tcPr>
            <w:tcW w:w="4785"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м.п.</w:t>
            </w:r>
          </w:p>
        </w:tc>
        <w:tc>
          <w:tcPr>
            <w:tcW w:w="9782" w:type="dxa"/>
          </w:tcPr>
          <w:p w:rsidR="00395924" w:rsidRPr="00395924" w:rsidRDefault="00395924" w:rsidP="00395924">
            <w:pPr>
              <w:spacing w:after="0" w:line="240" w:lineRule="auto"/>
              <w:ind w:left="4004"/>
              <w:jc w:val="both"/>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 xml:space="preserve">          м.п.</w:t>
            </w:r>
          </w:p>
        </w:tc>
      </w:tr>
      <w:tr w:rsidR="00395924" w:rsidRPr="00395924" w:rsidTr="00395924">
        <w:tc>
          <w:tcPr>
            <w:tcW w:w="4785"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p>
        </w:tc>
        <w:tc>
          <w:tcPr>
            <w:tcW w:w="9782" w:type="dxa"/>
          </w:tcPr>
          <w:p w:rsidR="00395924" w:rsidRPr="00395924" w:rsidRDefault="00395924" w:rsidP="00395924">
            <w:pPr>
              <w:spacing w:after="0" w:line="240" w:lineRule="auto"/>
              <w:ind w:left="4004"/>
              <w:jc w:val="both"/>
              <w:rPr>
                <w:rFonts w:ascii="Times New Roman" w:eastAsia="MS Mincho" w:hAnsi="Times New Roman" w:cs="Times New Roman"/>
                <w:sz w:val="26"/>
                <w:szCs w:val="26"/>
                <w:lang w:eastAsia="ja-JP"/>
              </w:rPr>
            </w:pPr>
          </w:p>
        </w:tc>
      </w:tr>
    </w:tbl>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p>
    <w:p w:rsidR="00395924" w:rsidRPr="00395924" w:rsidRDefault="00395924" w:rsidP="00395924">
      <w:pPr>
        <w:spacing w:after="0" w:line="240" w:lineRule="auto"/>
        <w:jc w:val="right"/>
        <w:rPr>
          <w:rFonts w:ascii="Times New Roman" w:eastAsia="MS Mincho" w:hAnsi="Times New Roman" w:cs="Times New Roman"/>
          <w:sz w:val="26"/>
          <w:szCs w:val="26"/>
          <w:lang w:eastAsia="ja-JP"/>
        </w:rPr>
        <w:sectPr w:rsidR="00395924" w:rsidRPr="00395924" w:rsidSect="00395924">
          <w:pgSz w:w="16838" w:h="11906" w:orient="landscape"/>
          <w:pgMar w:top="1701" w:right="1134" w:bottom="851" w:left="1134" w:header="709" w:footer="709" w:gutter="0"/>
          <w:cols w:space="708"/>
          <w:titlePg/>
          <w:docGrid w:linePitch="360"/>
        </w:sectPr>
      </w:pPr>
    </w:p>
    <w:p w:rsidR="00395924" w:rsidRPr="00395924" w:rsidRDefault="00395924" w:rsidP="00395924">
      <w:pPr>
        <w:spacing w:after="0" w:line="240" w:lineRule="auto"/>
        <w:jc w:val="right"/>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Приложение № 2</w:t>
      </w:r>
    </w:p>
    <w:p w:rsidR="00395924" w:rsidRPr="00395924" w:rsidRDefault="00395924" w:rsidP="00395924">
      <w:pPr>
        <w:spacing w:after="0" w:line="240" w:lineRule="auto"/>
        <w:jc w:val="right"/>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 xml:space="preserve">к Договору поставки </w:t>
      </w:r>
    </w:p>
    <w:p w:rsidR="00395924" w:rsidRPr="00395924" w:rsidRDefault="00395924" w:rsidP="00395924">
      <w:pPr>
        <w:spacing w:after="0" w:line="240" w:lineRule="auto"/>
        <w:jc w:val="right"/>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 ____ от «____» ________ 20 ____ г.</w:t>
      </w:r>
    </w:p>
    <w:p w:rsidR="00395924" w:rsidRPr="00395924" w:rsidRDefault="00395924" w:rsidP="00395924">
      <w:pPr>
        <w:spacing w:after="0" w:line="240" w:lineRule="auto"/>
        <w:jc w:val="right"/>
        <w:rPr>
          <w:rFonts w:ascii="Times New Roman" w:eastAsia="MS Mincho" w:hAnsi="Times New Roman" w:cs="Times New Roman"/>
          <w:sz w:val="26"/>
          <w:szCs w:val="26"/>
          <w:lang w:eastAsia="ja-JP"/>
        </w:rPr>
      </w:pPr>
    </w:p>
    <w:p w:rsidR="00395924" w:rsidRPr="00395924" w:rsidRDefault="00395924" w:rsidP="00395924">
      <w:pPr>
        <w:spacing w:after="0" w:line="240" w:lineRule="auto"/>
        <w:jc w:val="right"/>
        <w:rPr>
          <w:rFonts w:ascii="Times New Roman" w:eastAsia="MS Mincho" w:hAnsi="Times New Roman" w:cs="Times New Roman"/>
          <w:sz w:val="26"/>
          <w:szCs w:val="26"/>
          <w:lang w:eastAsia="ja-JP"/>
        </w:rPr>
      </w:pPr>
    </w:p>
    <w:p w:rsidR="00395924" w:rsidRPr="00395924" w:rsidRDefault="00395924" w:rsidP="00395924">
      <w:pPr>
        <w:spacing w:after="0" w:line="240" w:lineRule="auto"/>
        <w:jc w:val="right"/>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Форма Заказа</w:t>
      </w: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Начало формы</w:t>
      </w: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 xml:space="preserve">ЗАКАЗ </w:t>
      </w: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 ____ ОТ «____» ________ 20 ____ Г.</w:t>
      </w: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 xml:space="preserve">К ДОГОВОРУ ПОСТАВКИ </w:t>
      </w: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 ____ ОТ «____» ________ 20 ____ Г.</w:t>
      </w: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MS Mincho" w:hAnsi="Times New Roman" w:cs="Times New Roman"/>
          <w:sz w:val="26"/>
          <w:szCs w:val="26"/>
          <w:lang w:eastAsia="ja-JP"/>
        </w:rPr>
      </w:pP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г. Уфа</w:t>
      </w: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20___ г.</w:t>
      </w: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sectPr w:rsidR="00395924" w:rsidRPr="00395924" w:rsidSect="00395924">
          <w:pgSz w:w="11906" w:h="16838"/>
          <w:pgMar w:top="1134" w:right="850" w:bottom="1134" w:left="1701" w:header="708" w:footer="708" w:gutter="0"/>
          <w:cols w:space="708"/>
          <w:titlePg/>
          <w:docGrid w:linePitch="360"/>
        </w:sectPr>
      </w:pPr>
    </w:p>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r w:rsidRPr="00395924">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r w:rsidRPr="00395924">
        <w:rPr>
          <w:rFonts w:ascii="Times New Roman" w:eastAsia="MS Mincho" w:hAnsi="Times New Roman" w:cs="Times New Roman"/>
          <w:sz w:val="26"/>
          <w:szCs w:val="26"/>
          <w:lang w:eastAsia="ja-JP"/>
        </w:rPr>
        <w:t xml:space="preserve">, </w:t>
      </w:r>
      <w:r w:rsidRPr="00395924">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395924">
        <w:rPr>
          <w:rFonts w:ascii="Times New Roman" w:eastAsia="MS Mincho" w:hAnsi="Times New Roman" w:cs="Times New Roman"/>
          <w:sz w:val="26"/>
          <w:szCs w:val="26"/>
          <w:lang w:eastAsia="ja-JP"/>
        </w:rPr>
        <w:instrText xml:space="preserve"> FORMDROPDOWN </w:instrText>
      </w:r>
      <w:r w:rsidR="00E866B5">
        <w:rPr>
          <w:rFonts w:ascii="Times New Roman" w:eastAsia="MS Mincho" w:hAnsi="Times New Roman" w:cs="Times New Roman"/>
          <w:sz w:val="26"/>
          <w:szCs w:val="26"/>
          <w:lang w:eastAsia="ja-JP"/>
        </w:rPr>
      </w:r>
      <w:r w:rsidR="00E866B5">
        <w:rPr>
          <w:rFonts w:ascii="Times New Roman" w:eastAsia="MS Mincho" w:hAnsi="Times New Roman" w:cs="Times New Roman"/>
          <w:sz w:val="26"/>
          <w:szCs w:val="26"/>
          <w:lang w:eastAsia="ja-JP"/>
        </w:rPr>
        <w:fldChar w:fldCharType="separate"/>
      </w:r>
      <w:r w:rsidRPr="00395924">
        <w:rPr>
          <w:rFonts w:ascii="Times New Roman" w:eastAsia="MS Mincho" w:hAnsi="Times New Roman" w:cs="Times New Roman"/>
          <w:sz w:val="26"/>
          <w:szCs w:val="26"/>
          <w:lang w:eastAsia="ja-JP"/>
        </w:rPr>
        <w:fldChar w:fldCharType="end"/>
      </w:r>
      <w:r w:rsidRPr="00395924">
        <w:rPr>
          <w:rFonts w:ascii="Times New Roman" w:eastAsia="MS Mincho" w:hAnsi="Times New Roman" w:cs="Times New Roman"/>
          <w:sz w:val="26"/>
          <w:szCs w:val="26"/>
          <w:lang w:eastAsia="ja-JP"/>
        </w:rPr>
        <w:t xml:space="preserve"> в дальнейшем «</w:t>
      </w:r>
      <w:r w:rsidRPr="00395924">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395924">
        <w:rPr>
          <w:rFonts w:ascii="Times New Roman" w:eastAsia="MS Mincho" w:hAnsi="Times New Roman" w:cs="Times New Roman"/>
          <w:b/>
          <w:sz w:val="26"/>
          <w:szCs w:val="26"/>
          <w:lang w:eastAsia="ja-JP"/>
        </w:rPr>
        <w:instrText xml:space="preserve"> FORMTEXT </w:instrText>
      </w:r>
      <w:r w:rsidRPr="00395924">
        <w:rPr>
          <w:rFonts w:ascii="Times New Roman" w:eastAsia="MS Mincho" w:hAnsi="Times New Roman" w:cs="Times New Roman"/>
          <w:b/>
          <w:sz w:val="26"/>
          <w:szCs w:val="26"/>
          <w:lang w:eastAsia="ja-JP"/>
        </w:rPr>
      </w:r>
      <w:r w:rsidRPr="00395924">
        <w:rPr>
          <w:rFonts w:ascii="Times New Roman" w:eastAsia="MS Mincho" w:hAnsi="Times New Roman" w:cs="Times New Roman"/>
          <w:b/>
          <w:sz w:val="26"/>
          <w:szCs w:val="26"/>
          <w:lang w:eastAsia="ja-JP"/>
        </w:rPr>
        <w:fldChar w:fldCharType="separate"/>
      </w:r>
      <w:r w:rsidRPr="00395924">
        <w:rPr>
          <w:rFonts w:ascii="Times New Roman" w:eastAsia="MS Mincho" w:hAnsi="Times New Roman" w:cs="Times New Roman"/>
          <w:b/>
          <w:sz w:val="26"/>
          <w:szCs w:val="26"/>
          <w:lang w:eastAsia="ja-JP"/>
        </w:rPr>
        <w:t>Покупатель</w:t>
      </w:r>
      <w:r w:rsidRPr="00395924">
        <w:rPr>
          <w:rFonts w:ascii="Times New Roman" w:eastAsia="MS Mincho" w:hAnsi="Times New Roman" w:cs="Times New Roman"/>
          <w:sz w:val="26"/>
          <w:szCs w:val="26"/>
          <w:lang w:eastAsia="ja-JP"/>
        </w:rPr>
        <w:fldChar w:fldCharType="end"/>
      </w:r>
      <w:r w:rsidRPr="00395924">
        <w:rPr>
          <w:rFonts w:ascii="Times New Roman" w:eastAsia="MS Mincho" w:hAnsi="Times New Roman" w:cs="Times New Roman"/>
          <w:sz w:val="26"/>
          <w:szCs w:val="26"/>
          <w:lang w:eastAsia="ja-JP"/>
        </w:rPr>
        <w:t xml:space="preserve">», в лице </w:t>
      </w:r>
      <w:r w:rsidRPr="00395924">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395924">
        <w:rPr>
          <w:rFonts w:ascii="Times New Roman" w:eastAsia="MS Mincho" w:hAnsi="Times New Roman" w:cs="Times New Roman"/>
          <w:sz w:val="26"/>
          <w:szCs w:val="26"/>
          <w:lang w:eastAsia="ja-JP"/>
        </w:rPr>
        <w:instrText xml:space="preserve"> FORMTEXT </w:instrText>
      </w:r>
      <w:r w:rsidRPr="00395924">
        <w:rPr>
          <w:rFonts w:ascii="Times New Roman" w:eastAsia="MS Mincho" w:hAnsi="Times New Roman" w:cs="Times New Roman"/>
          <w:sz w:val="26"/>
          <w:szCs w:val="26"/>
          <w:lang w:eastAsia="ja-JP"/>
        </w:rPr>
      </w:r>
      <w:r w:rsidRPr="00395924">
        <w:rPr>
          <w:rFonts w:ascii="Times New Roman" w:eastAsia="MS Mincho" w:hAnsi="Times New Roman" w:cs="Times New Roman"/>
          <w:sz w:val="26"/>
          <w:szCs w:val="26"/>
          <w:lang w:eastAsia="ja-JP"/>
        </w:rPr>
        <w:fldChar w:fldCharType="separate"/>
      </w:r>
      <w:r w:rsidRPr="00395924">
        <w:rPr>
          <w:rFonts w:ascii="Times New Roman" w:eastAsia="MS Mincho" w:hAnsi="Times New Roman" w:cs="Times New Roman"/>
          <w:sz w:val="26"/>
          <w:szCs w:val="26"/>
          <w:lang w:eastAsia="ja-JP"/>
        </w:rPr>
        <w:t>______________________________</w:t>
      </w:r>
      <w:r w:rsidRPr="00395924">
        <w:rPr>
          <w:rFonts w:ascii="Times New Roman" w:eastAsia="MS Mincho" w:hAnsi="Times New Roman" w:cs="Times New Roman"/>
          <w:sz w:val="26"/>
          <w:szCs w:val="26"/>
          <w:lang w:eastAsia="ja-JP"/>
        </w:rPr>
        <w:fldChar w:fldCharType="end"/>
      </w:r>
      <w:r w:rsidRPr="00395924">
        <w:rPr>
          <w:rFonts w:ascii="Times New Roman" w:eastAsia="MS Mincho" w:hAnsi="Times New Roman" w:cs="Times New Roman"/>
          <w:sz w:val="26"/>
          <w:szCs w:val="26"/>
          <w:lang w:eastAsia="ja-JP"/>
        </w:rPr>
        <w:t xml:space="preserve"> </w:t>
      </w:r>
      <w:r w:rsidRPr="00395924">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395924">
        <w:rPr>
          <w:rFonts w:ascii="Times New Roman" w:eastAsia="MS Mincho" w:hAnsi="Times New Roman" w:cs="Times New Roman"/>
          <w:sz w:val="26"/>
          <w:szCs w:val="26"/>
          <w:lang w:eastAsia="ja-JP"/>
        </w:rPr>
        <w:instrText xml:space="preserve"> FORMTEXT </w:instrText>
      </w:r>
      <w:r w:rsidRPr="00395924">
        <w:rPr>
          <w:rFonts w:ascii="Times New Roman" w:eastAsia="MS Mincho" w:hAnsi="Times New Roman" w:cs="Times New Roman"/>
          <w:sz w:val="26"/>
          <w:szCs w:val="26"/>
          <w:lang w:eastAsia="ja-JP"/>
        </w:rPr>
      </w:r>
      <w:r w:rsidRPr="00395924">
        <w:rPr>
          <w:rFonts w:ascii="Times New Roman" w:eastAsia="MS Mincho" w:hAnsi="Times New Roman" w:cs="Times New Roman"/>
          <w:sz w:val="26"/>
          <w:szCs w:val="26"/>
          <w:lang w:eastAsia="ja-JP"/>
        </w:rPr>
        <w:fldChar w:fldCharType="separate"/>
      </w:r>
      <w:r w:rsidRPr="00395924">
        <w:rPr>
          <w:rFonts w:ascii="Times New Roman" w:eastAsia="MS Mincho" w:hAnsi="Times New Roman" w:cs="Times New Roman"/>
          <w:sz w:val="26"/>
          <w:szCs w:val="26"/>
          <w:lang w:eastAsia="ja-JP"/>
        </w:rPr>
        <w:t>__________</w:t>
      </w:r>
      <w:r w:rsidRPr="00395924">
        <w:rPr>
          <w:rFonts w:ascii="Times New Roman" w:eastAsia="MS Mincho" w:hAnsi="Times New Roman" w:cs="Times New Roman"/>
          <w:sz w:val="26"/>
          <w:szCs w:val="26"/>
          <w:lang w:eastAsia="ja-JP"/>
        </w:rPr>
        <w:fldChar w:fldCharType="end"/>
      </w:r>
      <w:r w:rsidRPr="00395924">
        <w:rPr>
          <w:rFonts w:ascii="Times New Roman" w:eastAsia="MS Mincho" w:hAnsi="Times New Roman" w:cs="Times New Roman"/>
          <w:sz w:val="26"/>
          <w:szCs w:val="26"/>
          <w:lang w:eastAsia="ja-JP"/>
        </w:rPr>
        <w:t xml:space="preserve"> </w:t>
      </w:r>
      <w:r w:rsidRPr="00395924">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395924">
        <w:rPr>
          <w:rFonts w:ascii="Times New Roman" w:eastAsia="MS Mincho" w:hAnsi="Times New Roman" w:cs="Times New Roman"/>
          <w:sz w:val="26"/>
          <w:szCs w:val="26"/>
          <w:lang w:eastAsia="ja-JP"/>
        </w:rPr>
        <w:instrText xml:space="preserve"> FORMTEXT </w:instrText>
      </w:r>
      <w:r w:rsidRPr="00395924">
        <w:rPr>
          <w:rFonts w:ascii="Times New Roman" w:eastAsia="MS Mincho" w:hAnsi="Times New Roman" w:cs="Times New Roman"/>
          <w:sz w:val="26"/>
          <w:szCs w:val="26"/>
          <w:lang w:eastAsia="ja-JP"/>
        </w:rPr>
      </w:r>
      <w:r w:rsidRPr="00395924">
        <w:rPr>
          <w:rFonts w:ascii="Times New Roman" w:eastAsia="MS Mincho" w:hAnsi="Times New Roman" w:cs="Times New Roman"/>
          <w:sz w:val="26"/>
          <w:szCs w:val="26"/>
          <w:lang w:eastAsia="ja-JP"/>
        </w:rPr>
        <w:fldChar w:fldCharType="separate"/>
      </w:r>
      <w:r w:rsidRPr="00395924">
        <w:rPr>
          <w:rFonts w:ascii="Times New Roman" w:eastAsia="MS Mincho" w:hAnsi="Times New Roman" w:cs="Times New Roman"/>
          <w:sz w:val="26"/>
          <w:szCs w:val="26"/>
          <w:lang w:eastAsia="ja-JP"/>
        </w:rPr>
        <w:t>__________</w:t>
      </w:r>
      <w:r w:rsidRPr="00395924">
        <w:rPr>
          <w:rFonts w:ascii="Times New Roman" w:eastAsia="MS Mincho" w:hAnsi="Times New Roman" w:cs="Times New Roman"/>
          <w:sz w:val="26"/>
          <w:szCs w:val="26"/>
          <w:lang w:eastAsia="ja-JP"/>
        </w:rPr>
        <w:fldChar w:fldCharType="end"/>
      </w:r>
      <w:r w:rsidRPr="00395924">
        <w:rPr>
          <w:rFonts w:ascii="Times New Roman" w:eastAsia="MS Mincho" w:hAnsi="Times New Roman" w:cs="Times New Roman"/>
          <w:sz w:val="26"/>
          <w:szCs w:val="26"/>
          <w:lang w:eastAsia="ja-JP"/>
        </w:rPr>
        <w:t xml:space="preserve"> </w:t>
      </w:r>
      <w:r w:rsidRPr="00395924">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395924">
        <w:rPr>
          <w:rFonts w:ascii="Times New Roman" w:eastAsia="MS Mincho" w:hAnsi="Times New Roman" w:cs="Times New Roman"/>
          <w:sz w:val="26"/>
          <w:szCs w:val="26"/>
          <w:lang w:eastAsia="ja-JP"/>
        </w:rPr>
        <w:instrText xml:space="preserve"> FORMTEXT </w:instrText>
      </w:r>
      <w:r w:rsidRPr="00395924">
        <w:rPr>
          <w:rFonts w:ascii="Times New Roman" w:eastAsia="MS Mincho" w:hAnsi="Times New Roman" w:cs="Times New Roman"/>
          <w:sz w:val="26"/>
          <w:szCs w:val="26"/>
          <w:lang w:eastAsia="ja-JP"/>
        </w:rPr>
      </w:r>
      <w:r w:rsidRPr="00395924">
        <w:rPr>
          <w:rFonts w:ascii="Times New Roman" w:eastAsia="MS Mincho" w:hAnsi="Times New Roman" w:cs="Times New Roman"/>
          <w:sz w:val="26"/>
          <w:szCs w:val="26"/>
          <w:lang w:eastAsia="ja-JP"/>
        </w:rPr>
        <w:fldChar w:fldCharType="separate"/>
      </w:r>
      <w:r w:rsidRPr="00395924">
        <w:rPr>
          <w:rFonts w:ascii="Times New Roman" w:eastAsia="MS Mincho" w:hAnsi="Times New Roman" w:cs="Times New Roman"/>
          <w:sz w:val="26"/>
          <w:szCs w:val="26"/>
          <w:lang w:eastAsia="ja-JP"/>
        </w:rPr>
        <w:t>__________</w:t>
      </w:r>
      <w:r w:rsidRPr="00395924">
        <w:rPr>
          <w:rFonts w:ascii="Times New Roman" w:eastAsia="MS Mincho" w:hAnsi="Times New Roman" w:cs="Times New Roman"/>
          <w:sz w:val="26"/>
          <w:szCs w:val="26"/>
          <w:lang w:eastAsia="ja-JP"/>
        </w:rPr>
        <w:fldChar w:fldCharType="end"/>
      </w:r>
      <w:r w:rsidRPr="00395924">
        <w:rPr>
          <w:rFonts w:ascii="Times New Roman" w:eastAsia="MS Mincho" w:hAnsi="Times New Roman" w:cs="Times New Roman"/>
          <w:sz w:val="26"/>
          <w:szCs w:val="26"/>
          <w:lang w:eastAsia="ja-JP"/>
        </w:rPr>
        <w:t>, [</w:t>
      </w:r>
      <w:r w:rsidRPr="00395924">
        <w:rPr>
          <w:rFonts w:ascii="Times New Roman" w:eastAsia="MS Mincho" w:hAnsi="Times New Roman" w:cs="Times New Roman"/>
          <w:i/>
          <w:sz w:val="26"/>
          <w:szCs w:val="26"/>
          <w:lang w:eastAsia="ja-JP"/>
        </w:rPr>
        <w:t>действующего / (действующей)</w:t>
      </w:r>
      <w:r w:rsidRPr="00395924">
        <w:rPr>
          <w:rFonts w:ascii="Times New Roman" w:eastAsia="MS Mincho" w:hAnsi="Times New Roman" w:cs="Times New Roman"/>
          <w:sz w:val="26"/>
          <w:szCs w:val="26"/>
          <w:lang w:eastAsia="ja-JP"/>
        </w:rPr>
        <w:t xml:space="preserve">] на основании </w:t>
      </w:r>
      <w:r w:rsidRPr="00395924">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395924">
        <w:rPr>
          <w:rFonts w:ascii="Times New Roman" w:eastAsia="MS Mincho" w:hAnsi="Times New Roman" w:cs="Times New Roman"/>
          <w:sz w:val="26"/>
          <w:szCs w:val="26"/>
          <w:lang w:eastAsia="ja-JP"/>
        </w:rPr>
        <w:instrText xml:space="preserve"> FORMTEXT </w:instrText>
      </w:r>
      <w:r w:rsidRPr="00395924">
        <w:rPr>
          <w:rFonts w:ascii="Times New Roman" w:eastAsia="MS Mincho" w:hAnsi="Times New Roman" w:cs="Times New Roman"/>
          <w:sz w:val="26"/>
          <w:szCs w:val="26"/>
          <w:lang w:eastAsia="ja-JP"/>
        </w:rPr>
      </w:r>
      <w:r w:rsidRPr="00395924">
        <w:rPr>
          <w:rFonts w:ascii="Times New Roman" w:eastAsia="MS Mincho" w:hAnsi="Times New Roman" w:cs="Times New Roman"/>
          <w:sz w:val="26"/>
          <w:szCs w:val="26"/>
          <w:lang w:eastAsia="ja-JP"/>
        </w:rPr>
        <w:fldChar w:fldCharType="separate"/>
      </w:r>
      <w:r w:rsidRPr="00395924">
        <w:rPr>
          <w:rFonts w:ascii="Times New Roman" w:eastAsia="MS Mincho" w:hAnsi="Times New Roman" w:cs="Times New Roman"/>
          <w:sz w:val="26"/>
          <w:szCs w:val="26"/>
          <w:lang w:eastAsia="ja-JP"/>
        </w:rPr>
        <w:t>______________________________</w:t>
      </w:r>
      <w:r w:rsidRPr="00395924">
        <w:rPr>
          <w:rFonts w:ascii="Times New Roman" w:eastAsia="MS Mincho" w:hAnsi="Times New Roman" w:cs="Times New Roman"/>
          <w:sz w:val="26"/>
          <w:szCs w:val="26"/>
          <w:lang w:eastAsia="ja-JP"/>
        </w:rPr>
        <w:fldChar w:fldCharType="end"/>
      </w:r>
      <w:r w:rsidRPr="00395924">
        <w:rPr>
          <w:rFonts w:ascii="Times New Roman" w:eastAsia="MS Mincho" w:hAnsi="Times New Roman" w:cs="Times New Roman"/>
          <w:sz w:val="26"/>
          <w:szCs w:val="26"/>
          <w:lang w:eastAsia="ja-JP"/>
        </w:rPr>
        <w:t>, с одной стороны, и</w:t>
      </w:r>
    </w:p>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r w:rsidRPr="00395924">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395924">
        <w:rPr>
          <w:rFonts w:ascii="Times New Roman" w:eastAsia="MS Mincho" w:hAnsi="Times New Roman" w:cs="Times New Roman"/>
          <w:b/>
          <w:sz w:val="26"/>
          <w:szCs w:val="26"/>
          <w:lang w:eastAsia="ja-JP"/>
        </w:rPr>
        <w:instrText xml:space="preserve"> FORMTEXT </w:instrText>
      </w:r>
      <w:r w:rsidRPr="00395924">
        <w:rPr>
          <w:rFonts w:ascii="Times New Roman" w:eastAsia="MS Mincho" w:hAnsi="Times New Roman" w:cs="Times New Roman"/>
          <w:b/>
          <w:sz w:val="26"/>
          <w:szCs w:val="26"/>
          <w:lang w:eastAsia="ja-JP"/>
        </w:rPr>
      </w:r>
      <w:r w:rsidRPr="00395924">
        <w:rPr>
          <w:rFonts w:ascii="Times New Roman" w:eastAsia="MS Mincho" w:hAnsi="Times New Roman" w:cs="Times New Roman"/>
          <w:b/>
          <w:sz w:val="26"/>
          <w:szCs w:val="26"/>
          <w:lang w:eastAsia="ja-JP"/>
        </w:rPr>
        <w:fldChar w:fldCharType="separate"/>
      </w:r>
      <w:r w:rsidRPr="00395924">
        <w:rPr>
          <w:rFonts w:ascii="Times New Roman" w:eastAsia="MS Mincho" w:hAnsi="Times New Roman" w:cs="Times New Roman"/>
          <w:b/>
          <w:sz w:val="26"/>
          <w:szCs w:val="26"/>
          <w:lang w:eastAsia="ja-JP"/>
        </w:rPr>
        <w:t>______________________________</w:t>
      </w:r>
      <w:r w:rsidRPr="00395924">
        <w:rPr>
          <w:rFonts w:ascii="Times New Roman" w:eastAsia="MS Mincho" w:hAnsi="Times New Roman" w:cs="Times New Roman"/>
          <w:sz w:val="26"/>
          <w:szCs w:val="26"/>
          <w:lang w:eastAsia="ja-JP"/>
        </w:rPr>
        <w:fldChar w:fldCharType="end"/>
      </w:r>
      <w:r w:rsidRPr="00395924">
        <w:rPr>
          <w:rFonts w:ascii="Times New Roman" w:eastAsia="MS Mincho" w:hAnsi="Times New Roman" w:cs="Times New Roman"/>
          <w:b/>
          <w:sz w:val="26"/>
          <w:szCs w:val="26"/>
          <w:lang w:eastAsia="ja-JP"/>
        </w:rPr>
        <w:t xml:space="preserve"> «</w:t>
      </w:r>
      <w:r w:rsidRPr="00395924">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395924">
        <w:rPr>
          <w:rFonts w:ascii="Times New Roman" w:eastAsia="MS Mincho" w:hAnsi="Times New Roman" w:cs="Times New Roman"/>
          <w:b/>
          <w:sz w:val="26"/>
          <w:szCs w:val="26"/>
          <w:lang w:eastAsia="ja-JP"/>
        </w:rPr>
        <w:instrText xml:space="preserve"> FORMTEXT </w:instrText>
      </w:r>
      <w:r w:rsidRPr="00395924">
        <w:rPr>
          <w:rFonts w:ascii="Times New Roman" w:eastAsia="MS Mincho" w:hAnsi="Times New Roman" w:cs="Times New Roman"/>
          <w:b/>
          <w:sz w:val="26"/>
          <w:szCs w:val="26"/>
          <w:lang w:eastAsia="ja-JP"/>
        </w:rPr>
      </w:r>
      <w:r w:rsidRPr="00395924">
        <w:rPr>
          <w:rFonts w:ascii="Times New Roman" w:eastAsia="MS Mincho" w:hAnsi="Times New Roman" w:cs="Times New Roman"/>
          <w:b/>
          <w:sz w:val="26"/>
          <w:szCs w:val="26"/>
          <w:lang w:eastAsia="ja-JP"/>
        </w:rPr>
        <w:fldChar w:fldCharType="separate"/>
      </w:r>
      <w:r w:rsidRPr="00395924">
        <w:rPr>
          <w:rFonts w:ascii="Times New Roman" w:eastAsia="MS Mincho" w:hAnsi="Times New Roman" w:cs="Times New Roman"/>
          <w:b/>
          <w:sz w:val="26"/>
          <w:szCs w:val="26"/>
          <w:lang w:eastAsia="ja-JP"/>
        </w:rPr>
        <w:t>______________________________</w:t>
      </w:r>
      <w:r w:rsidRPr="00395924">
        <w:rPr>
          <w:rFonts w:ascii="Times New Roman" w:eastAsia="MS Mincho" w:hAnsi="Times New Roman" w:cs="Times New Roman"/>
          <w:sz w:val="26"/>
          <w:szCs w:val="26"/>
          <w:lang w:eastAsia="ja-JP"/>
        </w:rPr>
        <w:fldChar w:fldCharType="end"/>
      </w:r>
      <w:r w:rsidRPr="00395924">
        <w:rPr>
          <w:rFonts w:ascii="Times New Roman" w:eastAsia="MS Mincho" w:hAnsi="Times New Roman" w:cs="Times New Roman"/>
          <w:b/>
          <w:sz w:val="26"/>
          <w:szCs w:val="26"/>
          <w:lang w:eastAsia="ja-JP"/>
        </w:rPr>
        <w:t>» (</w:t>
      </w:r>
      <w:r w:rsidRPr="00395924">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395924">
        <w:rPr>
          <w:rFonts w:ascii="Times New Roman" w:eastAsia="MS Mincho" w:hAnsi="Times New Roman" w:cs="Times New Roman"/>
          <w:b/>
          <w:sz w:val="26"/>
          <w:szCs w:val="26"/>
          <w:lang w:eastAsia="ja-JP"/>
        </w:rPr>
        <w:instrText xml:space="preserve"> FORMTEXT </w:instrText>
      </w:r>
      <w:r w:rsidRPr="00395924">
        <w:rPr>
          <w:rFonts w:ascii="Times New Roman" w:eastAsia="MS Mincho" w:hAnsi="Times New Roman" w:cs="Times New Roman"/>
          <w:b/>
          <w:sz w:val="26"/>
          <w:szCs w:val="26"/>
          <w:lang w:eastAsia="ja-JP"/>
        </w:rPr>
      </w:r>
      <w:r w:rsidRPr="00395924">
        <w:rPr>
          <w:rFonts w:ascii="Times New Roman" w:eastAsia="MS Mincho" w:hAnsi="Times New Roman" w:cs="Times New Roman"/>
          <w:b/>
          <w:sz w:val="26"/>
          <w:szCs w:val="26"/>
          <w:lang w:eastAsia="ja-JP"/>
        </w:rPr>
        <w:fldChar w:fldCharType="separate"/>
      </w:r>
      <w:r w:rsidRPr="00395924">
        <w:rPr>
          <w:rFonts w:ascii="Times New Roman" w:eastAsia="MS Mincho" w:hAnsi="Times New Roman" w:cs="Times New Roman"/>
          <w:b/>
          <w:sz w:val="26"/>
          <w:szCs w:val="26"/>
          <w:lang w:eastAsia="ja-JP"/>
        </w:rPr>
        <w:t>______________________________</w:t>
      </w:r>
      <w:r w:rsidRPr="00395924">
        <w:rPr>
          <w:rFonts w:ascii="Times New Roman" w:eastAsia="MS Mincho" w:hAnsi="Times New Roman" w:cs="Times New Roman"/>
          <w:sz w:val="26"/>
          <w:szCs w:val="26"/>
          <w:lang w:eastAsia="ja-JP"/>
        </w:rPr>
        <w:fldChar w:fldCharType="end"/>
      </w:r>
      <w:r w:rsidRPr="00395924">
        <w:rPr>
          <w:rFonts w:ascii="Times New Roman" w:eastAsia="MS Mincho" w:hAnsi="Times New Roman" w:cs="Times New Roman"/>
          <w:b/>
          <w:sz w:val="26"/>
          <w:szCs w:val="26"/>
          <w:lang w:eastAsia="ja-JP"/>
        </w:rPr>
        <w:t>)</w:t>
      </w:r>
      <w:r w:rsidRPr="00395924">
        <w:rPr>
          <w:rFonts w:ascii="Times New Roman" w:eastAsia="MS Mincho" w:hAnsi="Times New Roman" w:cs="Times New Roman"/>
          <w:sz w:val="26"/>
          <w:szCs w:val="26"/>
          <w:lang w:eastAsia="ja-JP"/>
        </w:rPr>
        <w:t xml:space="preserve">, </w:t>
      </w:r>
      <w:r w:rsidRPr="00395924">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395924">
        <w:rPr>
          <w:rFonts w:ascii="Times New Roman" w:eastAsia="MS Mincho" w:hAnsi="Times New Roman" w:cs="Times New Roman"/>
          <w:sz w:val="26"/>
          <w:szCs w:val="26"/>
          <w:lang w:eastAsia="ja-JP"/>
        </w:rPr>
        <w:instrText xml:space="preserve"> FORMDROPDOWN </w:instrText>
      </w:r>
      <w:r w:rsidR="00E866B5">
        <w:rPr>
          <w:rFonts w:ascii="Times New Roman" w:eastAsia="MS Mincho" w:hAnsi="Times New Roman" w:cs="Times New Roman"/>
          <w:sz w:val="26"/>
          <w:szCs w:val="26"/>
          <w:lang w:eastAsia="ja-JP"/>
        </w:rPr>
      </w:r>
      <w:r w:rsidR="00E866B5">
        <w:rPr>
          <w:rFonts w:ascii="Times New Roman" w:eastAsia="MS Mincho" w:hAnsi="Times New Roman" w:cs="Times New Roman"/>
          <w:sz w:val="26"/>
          <w:szCs w:val="26"/>
          <w:lang w:eastAsia="ja-JP"/>
        </w:rPr>
        <w:fldChar w:fldCharType="separate"/>
      </w:r>
      <w:r w:rsidRPr="00395924">
        <w:rPr>
          <w:rFonts w:ascii="Times New Roman" w:eastAsia="MS Mincho" w:hAnsi="Times New Roman" w:cs="Times New Roman"/>
          <w:sz w:val="26"/>
          <w:szCs w:val="26"/>
          <w:lang w:eastAsia="ja-JP"/>
        </w:rPr>
        <w:fldChar w:fldCharType="end"/>
      </w:r>
      <w:r w:rsidRPr="00395924">
        <w:rPr>
          <w:rFonts w:ascii="Times New Roman" w:eastAsia="MS Mincho" w:hAnsi="Times New Roman" w:cs="Times New Roman"/>
          <w:sz w:val="26"/>
          <w:szCs w:val="26"/>
          <w:lang w:eastAsia="ja-JP"/>
        </w:rPr>
        <w:t xml:space="preserve"> в дальнейшем «</w:t>
      </w:r>
      <w:r w:rsidRPr="00395924">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395924">
        <w:rPr>
          <w:rFonts w:ascii="Times New Roman" w:eastAsia="MS Mincho" w:hAnsi="Times New Roman" w:cs="Times New Roman"/>
          <w:b/>
          <w:sz w:val="26"/>
          <w:szCs w:val="26"/>
          <w:lang w:eastAsia="ja-JP"/>
        </w:rPr>
        <w:instrText xml:space="preserve"> FORMTEXT </w:instrText>
      </w:r>
      <w:r w:rsidRPr="00395924">
        <w:rPr>
          <w:rFonts w:ascii="Times New Roman" w:eastAsia="MS Mincho" w:hAnsi="Times New Roman" w:cs="Times New Roman"/>
          <w:b/>
          <w:sz w:val="26"/>
          <w:szCs w:val="26"/>
          <w:lang w:eastAsia="ja-JP"/>
        </w:rPr>
      </w:r>
      <w:r w:rsidRPr="00395924">
        <w:rPr>
          <w:rFonts w:ascii="Times New Roman" w:eastAsia="MS Mincho" w:hAnsi="Times New Roman" w:cs="Times New Roman"/>
          <w:b/>
          <w:sz w:val="26"/>
          <w:szCs w:val="26"/>
          <w:lang w:eastAsia="ja-JP"/>
        </w:rPr>
        <w:fldChar w:fldCharType="separate"/>
      </w:r>
      <w:r w:rsidRPr="00395924">
        <w:rPr>
          <w:rFonts w:ascii="Times New Roman" w:eastAsia="MS Mincho" w:hAnsi="Times New Roman" w:cs="Times New Roman"/>
          <w:b/>
          <w:sz w:val="26"/>
          <w:szCs w:val="26"/>
          <w:lang w:eastAsia="ja-JP"/>
        </w:rPr>
        <w:t>Поставщик</w:t>
      </w:r>
      <w:r w:rsidRPr="00395924">
        <w:rPr>
          <w:rFonts w:ascii="Times New Roman" w:eastAsia="MS Mincho" w:hAnsi="Times New Roman" w:cs="Times New Roman"/>
          <w:sz w:val="26"/>
          <w:szCs w:val="26"/>
          <w:lang w:eastAsia="ja-JP"/>
        </w:rPr>
        <w:fldChar w:fldCharType="end"/>
      </w:r>
      <w:r w:rsidRPr="00395924">
        <w:rPr>
          <w:rFonts w:ascii="Times New Roman" w:eastAsia="MS Mincho" w:hAnsi="Times New Roman" w:cs="Times New Roman"/>
          <w:sz w:val="26"/>
          <w:szCs w:val="26"/>
          <w:lang w:eastAsia="ja-JP"/>
        </w:rPr>
        <w:t xml:space="preserve">», в лице </w:t>
      </w:r>
      <w:r w:rsidRPr="00395924">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395924">
        <w:rPr>
          <w:rFonts w:ascii="Times New Roman" w:eastAsia="MS Mincho" w:hAnsi="Times New Roman" w:cs="Times New Roman"/>
          <w:sz w:val="26"/>
          <w:szCs w:val="26"/>
          <w:lang w:eastAsia="ja-JP"/>
        </w:rPr>
        <w:instrText xml:space="preserve"> FORMTEXT </w:instrText>
      </w:r>
      <w:r w:rsidRPr="00395924">
        <w:rPr>
          <w:rFonts w:ascii="Times New Roman" w:eastAsia="MS Mincho" w:hAnsi="Times New Roman" w:cs="Times New Roman"/>
          <w:sz w:val="26"/>
          <w:szCs w:val="26"/>
          <w:lang w:eastAsia="ja-JP"/>
        </w:rPr>
      </w:r>
      <w:r w:rsidRPr="00395924">
        <w:rPr>
          <w:rFonts w:ascii="Times New Roman" w:eastAsia="MS Mincho" w:hAnsi="Times New Roman" w:cs="Times New Roman"/>
          <w:sz w:val="26"/>
          <w:szCs w:val="26"/>
          <w:lang w:eastAsia="ja-JP"/>
        </w:rPr>
        <w:fldChar w:fldCharType="separate"/>
      </w:r>
      <w:r w:rsidRPr="00395924">
        <w:rPr>
          <w:rFonts w:ascii="Times New Roman" w:eastAsia="MS Mincho" w:hAnsi="Times New Roman" w:cs="Times New Roman"/>
          <w:sz w:val="26"/>
          <w:szCs w:val="26"/>
          <w:lang w:eastAsia="ja-JP"/>
        </w:rPr>
        <w:t>______________________________</w:t>
      </w:r>
      <w:r w:rsidRPr="00395924">
        <w:rPr>
          <w:rFonts w:ascii="Times New Roman" w:eastAsia="MS Mincho" w:hAnsi="Times New Roman" w:cs="Times New Roman"/>
          <w:sz w:val="26"/>
          <w:szCs w:val="26"/>
          <w:lang w:eastAsia="ja-JP"/>
        </w:rPr>
        <w:fldChar w:fldCharType="end"/>
      </w:r>
      <w:r w:rsidRPr="00395924">
        <w:rPr>
          <w:rFonts w:ascii="Times New Roman" w:eastAsia="MS Mincho" w:hAnsi="Times New Roman" w:cs="Times New Roman"/>
          <w:sz w:val="26"/>
          <w:szCs w:val="26"/>
          <w:lang w:eastAsia="ja-JP"/>
        </w:rPr>
        <w:t xml:space="preserve"> </w:t>
      </w:r>
      <w:r w:rsidRPr="00395924">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395924">
        <w:rPr>
          <w:rFonts w:ascii="Times New Roman" w:eastAsia="MS Mincho" w:hAnsi="Times New Roman" w:cs="Times New Roman"/>
          <w:sz w:val="26"/>
          <w:szCs w:val="26"/>
          <w:lang w:eastAsia="ja-JP"/>
        </w:rPr>
        <w:instrText xml:space="preserve"> FORMTEXT </w:instrText>
      </w:r>
      <w:r w:rsidRPr="00395924">
        <w:rPr>
          <w:rFonts w:ascii="Times New Roman" w:eastAsia="MS Mincho" w:hAnsi="Times New Roman" w:cs="Times New Roman"/>
          <w:sz w:val="26"/>
          <w:szCs w:val="26"/>
          <w:lang w:eastAsia="ja-JP"/>
        </w:rPr>
      </w:r>
      <w:r w:rsidRPr="00395924">
        <w:rPr>
          <w:rFonts w:ascii="Times New Roman" w:eastAsia="MS Mincho" w:hAnsi="Times New Roman" w:cs="Times New Roman"/>
          <w:sz w:val="26"/>
          <w:szCs w:val="26"/>
          <w:lang w:eastAsia="ja-JP"/>
        </w:rPr>
        <w:fldChar w:fldCharType="separate"/>
      </w:r>
      <w:r w:rsidRPr="00395924">
        <w:rPr>
          <w:rFonts w:ascii="Times New Roman" w:eastAsia="MS Mincho" w:hAnsi="Times New Roman" w:cs="Times New Roman"/>
          <w:sz w:val="26"/>
          <w:szCs w:val="26"/>
          <w:lang w:eastAsia="ja-JP"/>
        </w:rPr>
        <w:t>__________</w:t>
      </w:r>
      <w:r w:rsidRPr="00395924">
        <w:rPr>
          <w:rFonts w:ascii="Times New Roman" w:eastAsia="MS Mincho" w:hAnsi="Times New Roman" w:cs="Times New Roman"/>
          <w:sz w:val="26"/>
          <w:szCs w:val="26"/>
          <w:lang w:eastAsia="ja-JP"/>
        </w:rPr>
        <w:fldChar w:fldCharType="end"/>
      </w:r>
      <w:r w:rsidRPr="00395924">
        <w:rPr>
          <w:rFonts w:ascii="Times New Roman" w:eastAsia="MS Mincho" w:hAnsi="Times New Roman" w:cs="Times New Roman"/>
          <w:sz w:val="26"/>
          <w:szCs w:val="26"/>
          <w:lang w:eastAsia="ja-JP"/>
        </w:rPr>
        <w:t xml:space="preserve"> </w:t>
      </w:r>
      <w:r w:rsidRPr="00395924">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395924">
        <w:rPr>
          <w:rFonts w:ascii="Times New Roman" w:eastAsia="MS Mincho" w:hAnsi="Times New Roman" w:cs="Times New Roman"/>
          <w:sz w:val="26"/>
          <w:szCs w:val="26"/>
          <w:lang w:eastAsia="ja-JP"/>
        </w:rPr>
        <w:instrText xml:space="preserve"> FORMTEXT </w:instrText>
      </w:r>
      <w:r w:rsidRPr="00395924">
        <w:rPr>
          <w:rFonts w:ascii="Times New Roman" w:eastAsia="MS Mincho" w:hAnsi="Times New Roman" w:cs="Times New Roman"/>
          <w:sz w:val="26"/>
          <w:szCs w:val="26"/>
          <w:lang w:eastAsia="ja-JP"/>
        </w:rPr>
      </w:r>
      <w:r w:rsidRPr="00395924">
        <w:rPr>
          <w:rFonts w:ascii="Times New Roman" w:eastAsia="MS Mincho" w:hAnsi="Times New Roman" w:cs="Times New Roman"/>
          <w:sz w:val="26"/>
          <w:szCs w:val="26"/>
          <w:lang w:eastAsia="ja-JP"/>
        </w:rPr>
        <w:fldChar w:fldCharType="separate"/>
      </w:r>
      <w:r w:rsidRPr="00395924">
        <w:rPr>
          <w:rFonts w:ascii="Times New Roman" w:eastAsia="MS Mincho" w:hAnsi="Times New Roman" w:cs="Times New Roman"/>
          <w:sz w:val="26"/>
          <w:szCs w:val="26"/>
          <w:lang w:eastAsia="ja-JP"/>
        </w:rPr>
        <w:t>__________</w:t>
      </w:r>
      <w:r w:rsidRPr="00395924">
        <w:rPr>
          <w:rFonts w:ascii="Times New Roman" w:eastAsia="MS Mincho" w:hAnsi="Times New Roman" w:cs="Times New Roman"/>
          <w:sz w:val="26"/>
          <w:szCs w:val="26"/>
          <w:lang w:eastAsia="ja-JP"/>
        </w:rPr>
        <w:fldChar w:fldCharType="end"/>
      </w:r>
      <w:r w:rsidRPr="00395924">
        <w:rPr>
          <w:rFonts w:ascii="Times New Roman" w:eastAsia="MS Mincho" w:hAnsi="Times New Roman" w:cs="Times New Roman"/>
          <w:sz w:val="26"/>
          <w:szCs w:val="26"/>
          <w:lang w:eastAsia="ja-JP"/>
        </w:rPr>
        <w:t xml:space="preserve"> </w:t>
      </w:r>
      <w:r w:rsidRPr="00395924">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395924">
        <w:rPr>
          <w:rFonts w:ascii="Times New Roman" w:eastAsia="MS Mincho" w:hAnsi="Times New Roman" w:cs="Times New Roman"/>
          <w:sz w:val="26"/>
          <w:szCs w:val="26"/>
          <w:lang w:eastAsia="ja-JP"/>
        </w:rPr>
        <w:instrText xml:space="preserve"> FORMTEXT </w:instrText>
      </w:r>
      <w:r w:rsidRPr="00395924">
        <w:rPr>
          <w:rFonts w:ascii="Times New Roman" w:eastAsia="MS Mincho" w:hAnsi="Times New Roman" w:cs="Times New Roman"/>
          <w:sz w:val="26"/>
          <w:szCs w:val="26"/>
          <w:lang w:eastAsia="ja-JP"/>
        </w:rPr>
      </w:r>
      <w:r w:rsidRPr="00395924">
        <w:rPr>
          <w:rFonts w:ascii="Times New Roman" w:eastAsia="MS Mincho" w:hAnsi="Times New Roman" w:cs="Times New Roman"/>
          <w:sz w:val="26"/>
          <w:szCs w:val="26"/>
          <w:lang w:eastAsia="ja-JP"/>
        </w:rPr>
        <w:fldChar w:fldCharType="separate"/>
      </w:r>
      <w:r w:rsidRPr="00395924">
        <w:rPr>
          <w:rFonts w:ascii="Times New Roman" w:eastAsia="MS Mincho" w:hAnsi="Times New Roman" w:cs="Times New Roman"/>
          <w:sz w:val="26"/>
          <w:szCs w:val="26"/>
          <w:lang w:eastAsia="ja-JP"/>
        </w:rPr>
        <w:t>__________</w:t>
      </w:r>
      <w:r w:rsidRPr="00395924">
        <w:rPr>
          <w:rFonts w:ascii="Times New Roman" w:eastAsia="MS Mincho" w:hAnsi="Times New Roman" w:cs="Times New Roman"/>
          <w:sz w:val="26"/>
          <w:szCs w:val="26"/>
          <w:lang w:eastAsia="ja-JP"/>
        </w:rPr>
        <w:fldChar w:fldCharType="end"/>
      </w:r>
      <w:r w:rsidRPr="00395924">
        <w:rPr>
          <w:rFonts w:ascii="Times New Roman" w:eastAsia="MS Mincho" w:hAnsi="Times New Roman" w:cs="Times New Roman"/>
          <w:sz w:val="26"/>
          <w:szCs w:val="26"/>
          <w:lang w:eastAsia="ja-JP"/>
        </w:rPr>
        <w:t>, [</w:t>
      </w:r>
      <w:r w:rsidRPr="00395924">
        <w:rPr>
          <w:rFonts w:ascii="Times New Roman" w:eastAsia="MS Mincho" w:hAnsi="Times New Roman" w:cs="Times New Roman"/>
          <w:i/>
          <w:sz w:val="26"/>
          <w:szCs w:val="26"/>
          <w:lang w:eastAsia="ja-JP"/>
        </w:rPr>
        <w:t>действующего / (действующей)</w:t>
      </w:r>
      <w:r w:rsidRPr="00395924">
        <w:rPr>
          <w:rFonts w:ascii="Times New Roman" w:eastAsia="MS Mincho" w:hAnsi="Times New Roman" w:cs="Times New Roman"/>
          <w:sz w:val="26"/>
          <w:szCs w:val="26"/>
          <w:lang w:eastAsia="ja-JP"/>
        </w:rPr>
        <w:t xml:space="preserve">] на основании </w:t>
      </w:r>
      <w:r w:rsidRPr="00395924">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395924">
        <w:rPr>
          <w:rFonts w:ascii="Times New Roman" w:eastAsia="MS Mincho" w:hAnsi="Times New Roman" w:cs="Times New Roman"/>
          <w:sz w:val="26"/>
          <w:szCs w:val="26"/>
          <w:lang w:eastAsia="ja-JP"/>
        </w:rPr>
        <w:instrText xml:space="preserve"> FORMTEXT </w:instrText>
      </w:r>
      <w:r w:rsidRPr="00395924">
        <w:rPr>
          <w:rFonts w:ascii="Times New Roman" w:eastAsia="MS Mincho" w:hAnsi="Times New Roman" w:cs="Times New Roman"/>
          <w:sz w:val="26"/>
          <w:szCs w:val="26"/>
          <w:lang w:eastAsia="ja-JP"/>
        </w:rPr>
      </w:r>
      <w:r w:rsidRPr="00395924">
        <w:rPr>
          <w:rFonts w:ascii="Times New Roman" w:eastAsia="MS Mincho" w:hAnsi="Times New Roman" w:cs="Times New Roman"/>
          <w:sz w:val="26"/>
          <w:szCs w:val="26"/>
          <w:lang w:eastAsia="ja-JP"/>
        </w:rPr>
        <w:fldChar w:fldCharType="separate"/>
      </w:r>
      <w:r w:rsidRPr="00395924">
        <w:rPr>
          <w:rFonts w:ascii="Times New Roman" w:eastAsia="MS Mincho" w:hAnsi="Times New Roman" w:cs="Times New Roman"/>
          <w:sz w:val="26"/>
          <w:szCs w:val="26"/>
          <w:lang w:eastAsia="ja-JP"/>
        </w:rPr>
        <w:t>______________________________</w:t>
      </w:r>
      <w:r w:rsidRPr="00395924">
        <w:rPr>
          <w:rFonts w:ascii="Times New Roman" w:eastAsia="MS Mincho" w:hAnsi="Times New Roman" w:cs="Times New Roman"/>
          <w:sz w:val="26"/>
          <w:szCs w:val="26"/>
          <w:lang w:eastAsia="ja-JP"/>
        </w:rPr>
        <w:fldChar w:fldCharType="end"/>
      </w:r>
      <w:r w:rsidRPr="00395924">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39592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___</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 xml:space="preserve"> от «</w:t>
      </w:r>
      <w:r w:rsidRPr="0039592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___</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w:t>
      </w:r>
      <w:r w:rsidRPr="00395924">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395924">
        <w:rPr>
          <w:rFonts w:ascii="Times New Roman" w:eastAsia="MS Mincho" w:hAnsi="Times New Roman" w:cs="Times New Roman"/>
          <w:sz w:val="26"/>
          <w:szCs w:val="26"/>
          <w:lang w:eastAsia="ja-JP"/>
        </w:rPr>
        <w:instrText xml:space="preserve"> FORMTEXT </w:instrText>
      </w:r>
      <w:r w:rsidRPr="00395924">
        <w:rPr>
          <w:rFonts w:ascii="Times New Roman" w:eastAsia="MS Mincho" w:hAnsi="Times New Roman" w:cs="Times New Roman"/>
          <w:sz w:val="26"/>
          <w:szCs w:val="26"/>
          <w:lang w:eastAsia="ja-JP"/>
        </w:rPr>
      </w:r>
      <w:r w:rsidRPr="00395924">
        <w:rPr>
          <w:rFonts w:ascii="Times New Roman" w:eastAsia="MS Mincho" w:hAnsi="Times New Roman" w:cs="Times New Roman"/>
          <w:sz w:val="26"/>
          <w:szCs w:val="26"/>
          <w:lang w:eastAsia="ja-JP"/>
        </w:rPr>
        <w:fldChar w:fldCharType="separate"/>
      </w:r>
      <w:r w:rsidRPr="00395924">
        <w:rPr>
          <w:rFonts w:ascii="Times New Roman" w:eastAsia="MS Mincho" w:hAnsi="Times New Roman" w:cs="Times New Roman"/>
          <w:sz w:val="26"/>
          <w:szCs w:val="26"/>
          <w:lang w:eastAsia="ja-JP"/>
        </w:rPr>
        <w:t>__________</w:t>
      </w:r>
      <w:r w:rsidRPr="00395924">
        <w:rPr>
          <w:rFonts w:ascii="Times New Roman" w:eastAsia="MS Mincho" w:hAnsi="Times New Roman" w:cs="Times New Roman"/>
          <w:sz w:val="26"/>
          <w:szCs w:val="26"/>
          <w:lang w:eastAsia="ja-JP"/>
        </w:rPr>
        <w:fldChar w:fldCharType="end"/>
      </w:r>
      <w:r w:rsidRPr="00395924">
        <w:rPr>
          <w:rFonts w:ascii="Times New Roman" w:eastAsia="MS Mincho" w:hAnsi="Times New Roman" w:cs="Times New Roman"/>
          <w:sz w:val="26"/>
          <w:szCs w:val="26"/>
          <w:lang w:eastAsia="ja-JP"/>
        </w:rPr>
        <w:t xml:space="preserve"> 20</w:t>
      </w:r>
      <w:r w:rsidRPr="0039592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___</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 xml:space="preserve"> года к Договору поставки </w:t>
      </w:r>
      <w:r w:rsidRPr="00395924">
        <w:rPr>
          <w:rFonts w:ascii="Times New Roman" w:eastAsia="MS Mincho" w:hAnsi="Times New Roman" w:cs="Times New Roman"/>
          <w:sz w:val="26"/>
          <w:szCs w:val="26"/>
          <w:lang w:eastAsia="ja-JP"/>
        </w:rPr>
        <w:t xml:space="preserve">№ </w:t>
      </w:r>
      <w:r w:rsidRPr="0039592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___</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 xml:space="preserve"> от «</w:t>
      </w:r>
      <w:r w:rsidRPr="0039592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___</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w:t>
      </w:r>
      <w:r w:rsidRPr="00395924">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395924">
        <w:rPr>
          <w:rFonts w:ascii="Times New Roman" w:eastAsia="MS Mincho" w:hAnsi="Times New Roman" w:cs="Times New Roman"/>
          <w:sz w:val="26"/>
          <w:szCs w:val="26"/>
          <w:lang w:eastAsia="ja-JP"/>
        </w:rPr>
        <w:instrText xml:space="preserve"> FORMTEXT </w:instrText>
      </w:r>
      <w:r w:rsidRPr="00395924">
        <w:rPr>
          <w:rFonts w:ascii="Times New Roman" w:eastAsia="MS Mincho" w:hAnsi="Times New Roman" w:cs="Times New Roman"/>
          <w:sz w:val="26"/>
          <w:szCs w:val="26"/>
          <w:lang w:eastAsia="ja-JP"/>
        </w:rPr>
      </w:r>
      <w:r w:rsidRPr="00395924">
        <w:rPr>
          <w:rFonts w:ascii="Times New Roman" w:eastAsia="MS Mincho" w:hAnsi="Times New Roman" w:cs="Times New Roman"/>
          <w:sz w:val="26"/>
          <w:szCs w:val="26"/>
          <w:lang w:eastAsia="ja-JP"/>
        </w:rPr>
        <w:fldChar w:fldCharType="separate"/>
      </w:r>
      <w:r w:rsidRPr="00395924">
        <w:rPr>
          <w:rFonts w:ascii="Times New Roman" w:eastAsia="MS Mincho" w:hAnsi="Times New Roman" w:cs="Times New Roman"/>
          <w:sz w:val="26"/>
          <w:szCs w:val="26"/>
          <w:lang w:eastAsia="ja-JP"/>
        </w:rPr>
        <w:t>__________</w:t>
      </w:r>
      <w:r w:rsidRPr="00395924">
        <w:rPr>
          <w:rFonts w:ascii="Times New Roman" w:eastAsia="MS Mincho" w:hAnsi="Times New Roman" w:cs="Times New Roman"/>
          <w:sz w:val="26"/>
          <w:szCs w:val="26"/>
          <w:lang w:eastAsia="ja-JP"/>
        </w:rPr>
        <w:fldChar w:fldCharType="end"/>
      </w:r>
      <w:r w:rsidRPr="00395924">
        <w:rPr>
          <w:rFonts w:ascii="Times New Roman" w:eastAsia="MS Mincho" w:hAnsi="Times New Roman" w:cs="Times New Roman"/>
          <w:sz w:val="26"/>
          <w:szCs w:val="26"/>
          <w:lang w:eastAsia="ja-JP"/>
        </w:rPr>
        <w:t xml:space="preserve"> 20</w:t>
      </w:r>
      <w:r w:rsidRPr="0039592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___</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 xml:space="preserve"> года</w:t>
      </w:r>
      <w:r w:rsidRPr="00395924">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395924" w:rsidRPr="00395924" w:rsidTr="00395924">
        <w:trPr>
          <w:trHeight w:val="405"/>
        </w:trPr>
        <w:tc>
          <w:tcPr>
            <w:tcW w:w="1910" w:type="dxa"/>
            <w:gridSpan w:val="3"/>
            <w:tcBorders>
              <w:top w:val="nil"/>
              <w:left w:val="nil"/>
              <w:bottom w:val="nil"/>
              <w:right w:val="nil"/>
            </w:tcBorders>
          </w:tcPr>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sz w:val="26"/>
                <w:szCs w:val="26"/>
                <w:lang w:eastAsia="ja-JP"/>
              </w:rPr>
              <w:t>СПЕЦИФИКАЦИЯ</w:t>
            </w:r>
          </w:p>
        </w:tc>
      </w:tr>
      <w:tr w:rsidR="00395924" w:rsidRPr="00395924" w:rsidTr="00395924">
        <w:trPr>
          <w:trHeight w:val="405"/>
        </w:trPr>
        <w:tc>
          <w:tcPr>
            <w:tcW w:w="553" w:type="dxa"/>
            <w:tcBorders>
              <w:top w:val="nil"/>
              <w:left w:val="nil"/>
              <w:bottom w:val="nil"/>
              <w:right w:val="nil"/>
            </w:tcBorders>
            <w:vAlign w:val="bottom"/>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p>
        </w:tc>
      </w:tr>
      <w:tr w:rsidR="00395924" w:rsidRPr="00395924" w:rsidTr="00395924">
        <w:trPr>
          <w:trHeight w:val="2994"/>
        </w:trPr>
        <w:tc>
          <w:tcPr>
            <w:tcW w:w="553" w:type="dxa"/>
            <w:tcBorders>
              <w:top w:val="single" w:sz="8" w:space="0" w:color="auto"/>
              <w:left w:val="single" w:sz="8" w:space="0" w:color="auto"/>
              <w:bottom w:val="nil"/>
              <w:right w:val="nil"/>
            </w:tcBorders>
            <w:vAlign w:val="center"/>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p>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p>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p>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p>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p>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Стоимость Товара, в том числе НДС(по ставке</w:t>
            </w:r>
            <w:r w:rsidRPr="0039592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___</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w:t>
            </w:r>
            <w:r w:rsidRPr="00395924">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395924" w:rsidRPr="00395924" w:rsidRDefault="00395924" w:rsidP="00395924">
            <w:pPr>
              <w:spacing w:after="0" w:line="240" w:lineRule="auto"/>
              <w:jc w:val="center"/>
              <w:rPr>
                <w:rFonts w:ascii="Times New Roman" w:eastAsia="MS Mincho" w:hAnsi="Times New Roman" w:cs="Times New Roman"/>
                <w:b/>
                <w:bCs/>
                <w:color w:val="000000"/>
                <w:sz w:val="20"/>
                <w:szCs w:val="20"/>
                <w:lang w:eastAsia="ru-RU"/>
              </w:rPr>
            </w:pPr>
            <w:r w:rsidRPr="00395924">
              <w:rPr>
                <w:rFonts w:ascii="Times New Roman" w:eastAsia="MS Mincho" w:hAnsi="Times New Roman" w:cs="Times New Roman"/>
                <w:b/>
                <w:bCs/>
                <w:color w:val="000000"/>
                <w:sz w:val="20"/>
                <w:szCs w:val="20"/>
                <w:lang w:eastAsia="ru-RU"/>
              </w:rPr>
              <w:t>Место доставки</w:t>
            </w:r>
          </w:p>
        </w:tc>
      </w:tr>
      <w:tr w:rsidR="00395924" w:rsidRPr="00395924" w:rsidTr="00395924">
        <w:trPr>
          <w:trHeight w:val="345"/>
        </w:trPr>
        <w:tc>
          <w:tcPr>
            <w:tcW w:w="15005" w:type="dxa"/>
            <w:gridSpan w:val="15"/>
            <w:tcBorders>
              <w:top w:val="single" w:sz="8" w:space="0" w:color="auto"/>
              <w:left w:val="single" w:sz="8" w:space="0" w:color="auto"/>
              <w:bottom w:val="nil"/>
              <w:right w:val="nil"/>
            </w:tcBorders>
          </w:tcPr>
          <w:p w:rsidR="00395924" w:rsidRPr="00395924" w:rsidRDefault="00395924" w:rsidP="00395924">
            <w:pPr>
              <w:spacing w:after="0" w:line="240" w:lineRule="auto"/>
              <w:jc w:val="center"/>
              <w:rPr>
                <w:rFonts w:ascii="Times New Roman" w:eastAsia="MS Mincho" w:hAnsi="Times New Roman" w:cs="Times New Roman"/>
                <w:i/>
                <w:iCs/>
                <w:sz w:val="20"/>
                <w:szCs w:val="20"/>
                <w:lang w:eastAsia="ru-RU"/>
              </w:rPr>
            </w:pPr>
            <w:r w:rsidRPr="00395924">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395924" w:rsidRPr="00395924" w:rsidTr="00395924">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560" w:type="dxa"/>
            <w:tcBorders>
              <w:top w:val="single" w:sz="8" w:space="0" w:color="auto"/>
              <w:left w:val="nil"/>
              <w:bottom w:val="single" w:sz="4" w:space="0" w:color="auto"/>
              <w:right w:val="single" w:sz="8"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r>
      <w:tr w:rsidR="00395924" w:rsidRPr="00395924" w:rsidTr="00395924">
        <w:trPr>
          <w:trHeight w:val="330"/>
        </w:trPr>
        <w:tc>
          <w:tcPr>
            <w:tcW w:w="553" w:type="dxa"/>
            <w:tcBorders>
              <w:top w:val="nil"/>
              <w:left w:val="single" w:sz="8" w:space="0" w:color="auto"/>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r>
      <w:tr w:rsidR="00395924" w:rsidRPr="00395924" w:rsidTr="00395924">
        <w:trPr>
          <w:trHeight w:val="330"/>
        </w:trPr>
        <w:tc>
          <w:tcPr>
            <w:tcW w:w="553" w:type="dxa"/>
            <w:tcBorders>
              <w:top w:val="nil"/>
              <w:left w:val="single" w:sz="8" w:space="0" w:color="auto"/>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r>
      <w:tr w:rsidR="00395924" w:rsidRPr="00395924" w:rsidTr="00395924">
        <w:trPr>
          <w:trHeight w:val="330"/>
        </w:trPr>
        <w:tc>
          <w:tcPr>
            <w:tcW w:w="553" w:type="dxa"/>
            <w:tcBorders>
              <w:top w:val="nil"/>
              <w:left w:val="single" w:sz="8" w:space="0" w:color="auto"/>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r w:rsidRPr="00395924">
              <w:rPr>
                <w:rFonts w:ascii="Times New Roman" w:eastAsia="MS Mincho" w:hAnsi="Times New Roman" w:cs="Times New Roman"/>
                <w:sz w:val="20"/>
                <w:szCs w:val="20"/>
                <w:lang w:eastAsia="ru-RU"/>
              </w:rPr>
              <w:t> </w:t>
            </w:r>
          </w:p>
        </w:tc>
      </w:tr>
      <w:tr w:rsidR="00395924" w:rsidRPr="00395924" w:rsidTr="00395924">
        <w:trPr>
          <w:trHeight w:val="882"/>
        </w:trPr>
        <w:tc>
          <w:tcPr>
            <w:tcW w:w="553" w:type="dxa"/>
            <w:tcBorders>
              <w:top w:val="nil"/>
              <w:left w:val="nil"/>
              <w:bottom w:val="nil"/>
              <w:right w:val="nil"/>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395924" w:rsidRPr="00395924" w:rsidRDefault="00395924" w:rsidP="00395924">
            <w:pPr>
              <w:spacing w:after="0" w:line="240" w:lineRule="auto"/>
              <w:jc w:val="right"/>
              <w:rPr>
                <w:rFonts w:ascii="Times New Roman" w:eastAsia="MS Mincho" w:hAnsi="Times New Roman" w:cs="Times New Roman"/>
                <w:b/>
                <w:bCs/>
                <w:color w:val="000000"/>
                <w:sz w:val="20"/>
                <w:szCs w:val="20"/>
                <w:lang w:eastAsia="ru-RU"/>
              </w:rPr>
            </w:pPr>
            <w:r w:rsidRPr="00395924">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 </w:t>
            </w:r>
          </w:p>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 </w:t>
            </w:r>
          </w:p>
        </w:tc>
      </w:tr>
      <w:tr w:rsidR="00395924" w:rsidRPr="00395924" w:rsidTr="00395924">
        <w:trPr>
          <w:trHeight w:val="599"/>
        </w:trPr>
        <w:tc>
          <w:tcPr>
            <w:tcW w:w="553" w:type="dxa"/>
            <w:tcBorders>
              <w:top w:val="nil"/>
              <w:left w:val="nil"/>
              <w:bottom w:val="nil"/>
              <w:right w:val="nil"/>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395924" w:rsidRPr="00395924" w:rsidRDefault="00395924" w:rsidP="00395924">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395924" w:rsidRPr="00395924" w:rsidRDefault="00395924" w:rsidP="00395924">
            <w:pPr>
              <w:spacing w:after="0" w:line="240" w:lineRule="auto"/>
              <w:jc w:val="right"/>
              <w:rPr>
                <w:rFonts w:ascii="Times New Roman" w:eastAsia="MS Mincho" w:hAnsi="Times New Roman" w:cs="Times New Roman"/>
                <w:b/>
                <w:bCs/>
                <w:color w:val="000000"/>
                <w:sz w:val="20"/>
                <w:szCs w:val="20"/>
                <w:lang w:eastAsia="ru-RU"/>
              </w:rPr>
            </w:pPr>
            <w:r w:rsidRPr="00395924">
              <w:rPr>
                <w:rFonts w:ascii="Times New Roman" w:eastAsia="MS Mincho" w:hAnsi="Times New Roman" w:cs="Times New Roman"/>
                <w:b/>
                <w:bCs/>
                <w:color w:val="000000"/>
                <w:sz w:val="20"/>
                <w:szCs w:val="20"/>
                <w:lang w:eastAsia="ru-RU"/>
              </w:rPr>
              <w:t xml:space="preserve">НДС </w:t>
            </w:r>
            <w:r w:rsidRPr="00395924">
              <w:rPr>
                <w:rFonts w:ascii="Times New Roman" w:eastAsia="MS Mincho" w:hAnsi="Times New Roman" w:cs="Times New Roman"/>
                <w:b/>
                <w:bCs/>
                <w:sz w:val="20"/>
                <w:szCs w:val="20"/>
                <w:lang w:eastAsia="ru-RU"/>
              </w:rPr>
              <w:t>(по ставке</w:t>
            </w:r>
            <w:r w:rsidRPr="0039592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395924">
              <w:rPr>
                <w:rFonts w:ascii="Times New Roman" w:eastAsia="Times New Roman" w:hAnsi="Times New Roman" w:cs="Times New Roman"/>
                <w:sz w:val="24"/>
                <w:szCs w:val="24"/>
                <w:lang w:eastAsia="ru-RU"/>
              </w:rPr>
              <w:instrText xml:space="preserve"> FORMTEXT </w:instrText>
            </w:r>
            <w:r w:rsidRPr="00395924">
              <w:rPr>
                <w:rFonts w:ascii="Times New Roman" w:eastAsia="Times New Roman" w:hAnsi="Times New Roman" w:cs="Times New Roman"/>
                <w:sz w:val="24"/>
                <w:szCs w:val="24"/>
                <w:lang w:eastAsia="ru-RU"/>
              </w:rPr>
            </w:r>
            <w:r w:rsidRPr="00395924">
              <w:rPr>
                <w:rFonts w:ascii="Times New Roman" w:eastAsia="Times New Roman" w:hAnsi="Times New Roman" w:cs="Times New Roman"/>
                <w:sz w:val="24"/>
                <w:szCs w:val="24"/>
                <w:lang w:eastAsia="ru-RU"/>
              </w:rPr>
              <w:fldChar w:fldCharType="separate"/>
            </w:r>
            <w:r w:rsidRPr="00395924">
              <w:rPr>
                <w:rFonts w:ascii="Times New Roman" w:eastAsia="Times New Roman" w:hAnsi="Times New Roman" w:cs="Times New Roman"/>
                <w:noProof/>
                <w:sz w:val="24"/>
                <w:szCs w:val="24"/>
                <w:lang w:eastAsia="ru-RU"/>
              </w:rPr>
              <w:t>___</w:t>
            </w:r>
            <w:r w:rsidRPr="00395924">
              <w:rPr>
                <w:rFonts w:ascii="Times New Roman" w:eastAsia="Times New Roman" w:hAnsi="Times New Roman" w:cs="Times New Roman"/>
                <w:sz w:val="24"/>
                <w:szCs w:val="24"/>
                <w:lang w:eastAsia="ru-RU"/>
              </w:rPr>
              <w:fldChar w:fldCharType="end"/>
            </w:r>
            <w:r w:rsidRPr="00395924">
              <w:rPr>
                <w:rFonts w:ascii="Times New Roman" w:eastAsia="Times New Roman" w:hAnsi="Times New Roman" w:cs="Times New Roman"/>
                <w:sz w:val="24"/>
                <w:szCs w:val="24"/>
                <w:lang w:eastAsia="ru-RU"/>
              </w:rPr>
              <w:t>%)</w:t>
            </w:r>
            <w:r w:rsidRPr="00395924">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 </w:t>
            </w:r>
          </w:p>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r w:rsidRPr="00395924">
              <w:rPr>
                <w:rFonts w:ascii="Times New Roman" w:eastAsia="MS Mincho" w:hAnsi="Times New Roman" w:cs="Times New Roman"/>
                <w:b/>
                <w:bCs/>
                <w:sz w:val="20"/>
                <w:szCs w:val="20"/>
                <w:lang w:eastAsia="ru-RU"/>
              </w:rPr>
              <w:t> </w:t>
            </w:r>
          </w:p>
        </w:tc>
      </w:tr>
      <w:tr w:rsidR="00395924" w:rsidRPr="00395924" w:rsidTr="00395924">
        <w:trPr>
          <w:trHeight w:val="703"/>
        </w:trPr>
        <w:tc>
          <w:tcPr>
            <w:tcW w:w="553" w:type="dxa"/>
            <w:tcBorders>
              <w:top w:val="nil"/>
              <w:left w:val="nil"/>
              <w:bottom w:val="nil"/>
              <w:right w:val="nil"/>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395924" w:rsidRPr="00395924" w:rsidRDefault="00395924" w:rsidP="00395924">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395924" w:rsidRPr="00395924" w:rsidRDefault="00395924" w:rsidP="00395924">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395924" w:rsidRPr="00395924" w:rsidRDefault="00395924" w:rsidP="00395924">
            <w:pPr>
              <w:spacing w:after="0" w:line="240" w:lineRule="auto"/>
              <w:jc w:val="right"/>
              <w:rPr>
                <w:rFonts w:ascii="Times New Roman" w:eastAsia="MS Mincho" w:hAnsi="Times New Roman" w:cs="Times New Roman"/>
                <w:b/>
                <w:bCs/>
                <w:color w:val="000000"/>
                <w:sz w:val="20"/>
                <w:szCs w:val="20"/>
                <w:lang w:eastAsia="ru-RU"/>
              </w:rPr>
            </w:pPr>
            <w:r w:rsidRPr="00395924">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395924" w:rsidRPr="00395924" w:rsidRDefault="00395924" w:rsidP="00395924">
            <w:pPr>
              <w:spacing w:after="0" w:line="240" w:lineRule="auto"/>
              <w:jc w:val="center"/>
              <w:rPr>
                <w:rFonts w:ascii="Times New Roman" w:eastAsia="MS Mincho" w:hAnsi="Times New Roman" w:cs="Times New Roman"/>
                <w:b/>
                <w:bCs/>
                <w:sz w:val="20"/>
                <w:szCs w:val="20"/>
                <w:lang w:eastAsia="ru-RU"/>
              </w:rPr>
            </w:pPr>
          </w:p>
        </w:tc>
      </w:tr>
    </w:tbl>
    <w:p w:rsidR="00395924" w:rsidRPr="00395924" w:rsidRDefault="00395924" w:rsidP="00395924">
      <w:pPr>
        <w:spacing w:after="0" w:line="240" w:lineRule="auto"/>
        <w:rPr>
          <w:rFonts w:ascii="Times New Roman" w:eastAsia="MS Mincho" w:hAnsi="Times New Roman" w:cs="Times New Roman"/>
          <w:sz w:val="26"/>
          <w:szCs w:val="26"/>
          <w:lang w:eastAsia="ja-JP"/>
        </w:rPr>
        <w:sectPr w:rsidR="00395924" w:rsidRPr="00395924" w:rsidSect="00395924">
          <w:pgSz w:w="16838" w:h="11906" w:orient="landscape"/>
          <w:pgMar w:top="1701" w:right="1134" w:bottom="850" w:left="1134" w:header="708" w:footer="708" w:gutter="0"/>
          <w:cols w:space="708"/>
          <w:titlePg/>
          <w:docGrid w:linePitch="360"/>
        </w:sectPr>
      </w:pP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ДОСТАВКА И ОПЛАТА ТОВАРА</w:t>
      </w: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p>
    <w:p w:rsidR="00395924" w:rsidRPr="00395924" w:rsidRDefault="00395924" w:rsidP="00395924">
      <w:pPr>
        <w:spacing w:after="0" w:line="240" w:lineRule="auto"/>
        <w:jc w:val="both"/>
        <w:rPr>
          <w:rFonts w:ascii="Times New Roman" w:eastAsia="MS Mincho" w:hAnsi="Times New Roman" w:cs="Times New Roman"/>
          <w:i/>
          <w:color w:val="FF0000"/>
          <w:sz w:val="26"/>
          <w:szCs w:val="26"/>
          <w:lang w:eastAsia="ja-JP"/>
        </w:rPr>
      </w:pPr>
      <w:r w:rsidRPr="00395924">
        <w:rPr>
          <w:rFonts w:ascii="Times New Roman" w:eastAsia="MS Mincho" w:hAnsi="Times New Roman" w:cs="Times New Roman"/>
          <w:sz w:val="26"/>
          <w:szCs w:val="26"/>
          <w:lang w:eastAsia="ja-JP"/>
        </w:rPr>
        <w:t xml:space="preserve">Доставка и оплата Товара осуществляются на условиях, определённых Договором поставки № ____ от «____» ________ 20 ____ г. </w:t>
      </w:r>
    </w:p>
    <w:p w:rsidR="00395924" w:rsidRPr="00395924" w:rsidRDefault="00395924" w:rsidP="00395924">
      <w:pPr>
        <w:spacing w:after="0" w:line="240" w:lineRule="auto"/>
        <w:jc w:val="both"/>
        <w:rPr>
          <w:rFonts w:ascii="Times New Roman" w:eastAsia="Times New Roman" w:hAnsi="Times New Roman" w:cs="Times New Roman"/>
          <w:i/>
          <w:color w:val="FF0000"/>
          <w:sz w:val="26"/>
          <w:szCs w:val="26"/>
          <w:lang w:eastAsia="ru-RU"/>
        </w:rPr>
      </w:pPr>
      <w:r w:rsidRPr="00395924">
        <w:rPr>
          <w:rFonts w:ascii="Times New Roman" w:eastAsia="Times New Roman" w:hAnsi="Times New Roman" w:cs="Times New Roman"/>
          <w:sz w:val="26"/>
          <w:szCs w:val="26"/>
          <w:lang w:eastAsia="ru-RU"/>
        </w:rPr>
        <w:t>Акт сдачи-приёмки Товара составляется Сторонами отдельно на каждую Партию Товара, поставленную Покупателю по соответствующему Месту доставки.</w:t>
      </w:r>
    </w:p>
    <w:p w:rsidR="00395924" w:rsidRPr="00395924" w:rsidRDefault="00395924" w:rsidP="00395924">
      <w:pPr>
        <w:spacing w:after="0" w:line="240" w:lineRule="auto"/>
        <w:jc w:val="both"/>
        <w:rPr>
          <w:rFonts w:ascii="Times New Roman" w:eastAsia="Times New Roman" w:hAnsi="Times New Roman" w:cs="Times New Roman"/>
          <w:i/>
          <w:color w:val="FF0000"/>
          <w:sz w:val="26"/>
          <w:szCs w:val="26"/>
          <w:lang w:eastAsia="ru-RU"/>
        </w:rPr>
      </w:pPr>
    </w:p>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ГРАФИК ПОСТАВКИ ТОВАРА</w:t>
      </w:r>
    </w:p>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p>
    <w:p w:rsidR="00395924" w:rsidRPr="00395924" w:rsidRDefault="00395924" w:rsidP="00395924">
      <w:pPr>
        <w:spacing w:after="0" w:line="240" w:lineRule="auto"/>
        <w:rPr>
          <w:rFonts w:ascii="Times New Roman" w:eastAsia="Times New Roman" w:hAnsi="Times New Roman" w:cs="Times New Roman"/>
          <w:sz w:val="24"/>
          <w:szCs w:val="24"/>
          <w:lang w:eastAsia="ru-RU"/>
        </w:rPr>
      </w:pPr>
      <w:bookmarkStart w:id="129" w:name="OLE_LINK7"/>
      <w:bookmarkStart w:id="130" w:name="OLE_LINK8"/>
      <w:bookmarkStart w:id="131" w:name="OLE_LINK9"/>
      <w:bookmarkStart w:id="132" w:name="OLE_LINK10"/>
      <w:r w:rsidRPr="00395924">
        <w:rPr>
          <w:rFonts w:ascii="Times New Roman" w:eastAsia="Times New Roman" w:hAnsi="Times New Roman" w:cs="Times New Roman"/>
          <w:sz w:val="24"/>
          <w:szCs w:val="24"/>
          <w:lang w:eastAsia="ru-RU"/>
        </w:rPr>
        <w:t xml:space="preserve">Срок поставки Товара – в течение 2 рабочих дней с даты получения Заказа . </w:t>
      </w:r>
    </w:p>
    <w:bookmarkEnd w:id="129"/>
    <w:bookmarkEnd w:id="130"/>
    <w:bookmarkEnd w:id="131"/>
    <w:bookmarkEnd w:id="132"/>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p>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РЕКВИЗИТЫ И ПОДПИСИ СТОРОН</w:t>
      </w:r>
    </w:p>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5"/>
        <w:gridCol w:w="4680"/>
      </w:tblGrid>
      <w:tr w:rsidR="00395924" w:rsidRPr="00395924" w:rsidTr="00395924">
        <w:tc>
          <w:tcPr>
            <w:tcW w:w="4785"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Поставщик</w:t>
            </w:r>
          </w:p>
        </w:tc>
        <w:tc>
          <w:tcPr>
            <w:tcW w:w="4786"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Покупатель</w:t>
            </w:r>
          </w:p>
        </w:tc>
      </w:tr>
      <w:tr w:rsidR="00395924" w:rsidRPr="00395924" w:rsidTr="00395924">
        <w:tc>
          <w:tcPr>
            <w:tcW w:w="4785"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p>
        </w:tc>
        <w:tc>
          <w:tcPr>
            <w:tcW w:w="4786"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ПАО «Башинформсвязь»</w:t>
            </w:r>
          </w:p>
        </w:tc>
      </w:tr>
      <w:tr w:rsidR="00395924" w:rsidRPr="00395924" w:rsidTr="00395924">
        <w:tc>
          <w:tcPr>
            <w:tcW w:w="4785"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p>
        </w:tc>
        <w:tc>
          <w:tcPr>
            <w:tcW w:w="4786"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p>
        </w:tc>
      </w:tr>
      <w:tr w:rsidR="00395924" w:rsidRPr="00395924" w:rsidTr="00395924">
        <w:tc>
          <w:tcPr>
            <w:tcW w:w="4785"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________________ / ________________</w:t>
            </w:r>
          </w:p>
        </w:tc>
        <w:tc>
          <w:tcPr>
            <w:tcW w:w="4786"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 xml:space="preserve">_______________ / </w:t>
            </w:r>
            <w:r w:rsidRPr="00395924">
              <w:rPr>
                <w:rFonts w:ascii="Times New Roman" w:eastAsia="MS Mincho" w:hAnsi="Times New Roman" w:cs="Times New Roman"/>
                <w:sz w:val="24"/>
                <w:szCs w:val="24"/>
                <w:lang w:eastAsia="ru-RU"/>
              </w:rPr>
              <w:t xml:space="preserve">Долгоаршинных М.Г/ </w:t>
            </w:r>
          </w:p>
        </w:tc>
      </w:tr>
      <w:tr w:rsidR="00395924" w:rsidRPr="00395924" w:rsidTr="00395924">
        <w:tc>
          <w:tcPr>
            <w:tcW w:w="4785"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м.п.</w:t>
            </w:r>
          </w:p>
        </w:tc>
        <w:tc>
          <w:tcPr>
            <w:tcW w:w="4786"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м.п.</w:t>
            </w:r>
          </w:p>
        </w:tc>
      </w:tr>
    </w:tbl>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Окончание Формы</w:t>
      </w: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Форма согласована</w:t>
      </w:r>
    </w:p>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p>
    <w:p w:rsidR="00395924" w:rsidRPr="00395924" w:rsidRDefault="00395924" w:rsidP="00395924">
      <w:pPr>
        <w:spacing w:after="0" w:line="240" w:lineRule="auto"/>
        <w:jc w:val="center"/>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РЕКВИЗИТЫ И ПОДПИСИ СТОРОН</w:t>
      </w:r>
    </w:p>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91"/>
        <w:gridCol w:w="4664"/>
      </w:tblGrid>
      <w:tr w:rsidR="00395924" w:rsidRPr="00395924" w:rsidTr="00395924">
        <w:tc>
          <w:tcPr>
            <w:tcW w:w="4785"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Поставщик</w:t>
            </w:r>
          </w:p>
        </w:tc>
        <w:tc>
          <w:tcPr>
            <w:tcW w:w="4786"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Покупатель</w:t>
            </w:r>
          </w:p>
        </w:tc>
      </w:tr>
      <w:tr w:rsidR="00395924" w:rsidRPr="00395924" w:rsidTr="00395924">
        <w:tc>
          <w:tcPr>
            <w:tcW w:w="4785"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p>
        </w:tc>
        <w:tc>
          <w:tcPr>
            <w:tcW w:w="4786"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ПАО «Башинформсвязь»</w:t>
            </w:r>
          </w:p>
        </w:tc>
      </w:tr>
      <w:tr w:rsidR="00395924" w:rsidRPr="00395924" w:rsidTr="00395924">
        <w:tc>
          <w:tcPr>
            <w:tcW w:w="4785"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p>
        </w:tc>
        <w:tc>
          <w:tcPr>
            <w:tcW w:w="4786"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p>
        </w:tc>
      </w:tr>
      <w:tr w:rsidR="00395924" w:rsidRPr="00395924" w:rsidTr="00395924">
        <w:tc>
          <w:tcPr>
            <w:tcW w:w="4785"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___________ /</w:t>
            </w:r>
            <w:r w:rsidRPr="00395924">
              <w:rPr>
                <w:rFonts w:ascii="Times New Roman" w:eastAsia="MS Mincho" w:hAnsi="Times New Roman" w:cs="Times New Roman"/>
                <w:sz w:val="24"/>
                <w:szCs w:val="24"/>
                <w:lang w:eastAsia="ru-RU"/>
              </w:rPr>
              <w:t>_____________________./</w:t>
            </w:r>
          </w:p>
        </w:tc>
        <w:tc>
          <w:tcPr>
            <w:tcW w:w="4786"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 xml:space="preserve">____________ / </w:t>
            </w:r>
            <w:r w:rsidRPr="00395924">
              <w:rPr>
                <w:rFonts w:ascii="Times New Roman" w:eastAsia="MS Mincho" w:hAnsi="Times New Roman" w:cs="Times New Roman"/>
                <w:sz w:val="24"/>
                <w:szCs w:val="24"/>
                <w:lang w:eastAsia="ru-RU"/>
              </w:rPr>
              <w:t>Долгоаршинных М.Г /</w:t>
            </w:r>
          </w:p>
        </w:tc>
      </w:tr>
      <w:tr w:rsidR="00395924" w:rsidRPr="00395924" w:rsidTr="00395924">
        <w:tc>
          <w:tcPr>
            <w:tcW w:w="4785"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м.п.</w:t>
            </w:r>
          </w:p>
        </w:tc>
        <w:tc>
          <w:tcPr>
            <w:tcW w:w="4786" w:type="dxa"/>
          </w:tcPr>
          <w:p w:rsidR="00395924" w:rsidRPr="00395924" w:rsidRDefault="00395924" w:rsidP="00395924">
            <w:pPr>
              <w:spacing w:after="0" w:line="240" w:lineRule="auto"/>
              <w:jc w:val="both"/>
              <w:rPr>
                <w:rFonts w:ascii="Times New Roman" w:eastAsia="MS Mincho" w:hAnsi="Times New Roman" w:cs="Times New Roman"/>
                <w:sz w:val="26"/>
                <w:szCs w:val="26"/>
                <w:lang w:eastAsia="ja-JP"/>
              </w:rPr>
            </w:pPr>
            <w:r w:rsidRPr="00395924">
              <w:rPr>
                <w:rFonts w:ascii="Times New Roman" w:eastAsia="MS Mincho" w:hAnsi="Times New Roman" w:cs="Times New Roman"/>
                <w:sz w:val="26"/>
                <w:szCs w:val="26"/>
                <w:lang w:eastAsia="ja-JP"/>
              </w:rPr>
              <w:t>м.п.</w:t>
            </w:r>
          </w:p>
        </w:tc>
      </w:tr>
    </w:tbl>
    <w:p w:rsidR="00395924" w:rsidRPr="00395924" w:rsidRDefault="00395924" w:rsidP="00395924">
      <w:pPr>
        <w:spacing w:after="0" w:line="240" w:lineRule="auto"/>
        <w:rPr>
          <w:rFonts w:ascii="Times New Roman" w:eastAsia="Times New Roman" w:hAnsi="Times New Roman" w:cs="Times New Roman"/>
          <w:sz w:val="24"/>
          <w:szCs w:val="24"/>
          <w:lang w:eastAsia="ru-RU"/>
        </w:rPr>
      </w:pPr>
    </w:p>
    <w:p w:rsidR="00395924" w:rsidRPr="001239E3" w:rsidRDefault="00395924" w:rsidP="001239E3">
      <w:pPr>
        <w:rPr>
          <w:rFonts w:ascii="Times New Roman" w:hAnsi="Times New Roman" w:cs="Times New Roman"/>
          <w:b/>
          <w:color w:val="1F3864" w:themeColor="accent5" w:themeShade="80"/>
          <w:sz w:val="28"/>
          <w:szCs w:val="36"/>
        </w:rPr>
      </w:pPr>
    </w:p>
    <w:sectPr w:rsidR="00395924" w:rsidRPr="001239E3" w:rsidSect="00395924">
      <w:headerReference w:type="even" r:id="rId53"/>
      <w:headerReference w:type="default" r:id="rId5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924" w:rsidRDefault="00395924" w:rsidP="00D93D3D">
      <w:pPr>
        <w:spacing w:after="0" w:line="240" w:lineRule="auto"/>
      </w:pPr>
      <w:r>
        <w:separator/>
      </w:r>
    </w:p>
  </w:endnote>
  <w:endnote w:type="continuationSeparator" w:id="0">
    <w:p w:rsidR="00395924" w:rsidRDefault="00395924"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924" w:rsidRDefault="00395924" w:rsidP="00395924">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95924" w:rsidRDefault="00395924" w:rsidP="00395924">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924" w:rsidRPr="008A1893" w:rsidRDefault="00395924" w:rsidP="00395924">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E866B5">
      <w:rPr>
        <w:rStyle w:val="afd"/>
        <w:noProof/>
      </w:rPr>
      <w:t>25</w:t>
    </w:r>
    <w:r w:rsidRPr="008A1893">
      <w:rPr>
        <w:rStyle w:val="afd"/>
      </w:rPr>
      <w:fldChar w:fldCharType="end"/>
    </w:r>
  </w:p>
  <w:p w:rsidR="00395924" w:rsidRDefault="00395924" w:rsidP="00395924">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924" w:rsidRPr="003F6B57" w:rsidRDefault="00395924" w:rsidP="00395924">
    <w:pPr>
      <w:pStyle w:val="ab"/>
      <w:jc w:val="right"/>
    </w:pPr>
    <w:r w:rsidRPr="00BD3C17">
      <w:fldChar w:fldCharType="begin"/>
    </w:r>
    <w:r w:rsidRPr="00BD3C17">
      <w:instrText>PAGE   \* MERGEFORMAT</w:instrText>
    </w:r>
    <w:r w:rsidRPr="00BD3C17">
      <w:fldChar w:fldCharType="separate"/>
    </w:r>
    <w:r w:rsidR="00E866B5">
      <w:rPr>
        <w:noProof/>
      </w:rPr>
      <w:t>26</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924" w:rsidRDefault="00395924" w:rsidP="00D93D3D">
      <w:pPr>
        <w:spacing w:after="0" w:line="240" w:lineRule="auto"/>
      </w:pPr>
      <w:r>
        <w:separator/>
      </w:r>
    </w:p>
  </w:footnote>
  <w:footnote w:type="continuationSeparator" w:id="0">
    <w:p w:rsidR="00395924" w:rsidRDefault="00395924" w:rsidP="00D93D3D">
      <w:pPr>
        <w:spacing w:after="0" w:line="240" w:lineRule="auto"/>
      </w:pPr>
      <w:r>
        <w:continuationSeparator/>
      </w:r>
    </w:p>
  </w:footnote>
  <w:footnote w:id="1">
    <w:p w:rsidR="00395924" w:rsidRPr="00901992" w:rsidRDefault="00395924" w:rsidP="00D93D3D">
      <w:pPr>
        <w:pStyle w:val="afa"/>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924" w:rsidRDefault="00395924">
    <w:pPr>
      <w:pStyle w:val="a9"/>
      <w:jc w:val="center"/>
    </w:pPr>
  </w:p>
  <w:p w:rsidR="00395924" w:rsidRDefault="0039592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924" w:rsidRDefault="00395924">
    <w:pPr>
      <w:pStyle w:val="a9"/>
      <w:jc w:val="center"/>
    </w:pPr>
  </w:p>
  <w:p w:rsidR="00395924" w:rsidRDefault="00395924">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924" w:rsidRDefault="00395924">
    <w:pPr>
      <w:pStyle w:val="a9"/>
      <w:jc w:val="center"/>
    </w:pPr>
  </w:p>
  <w:p w:rsidR="00395924" w:rsidRDefault="00395924">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924" w:rsidRPr="00BD3C17" w:rsidRDefault="00395924" w:rsidP="00395924">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924" w:rsidRDefault="00395924" w:rsidP="00BE46B6">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395924" w:rsidRDefault="00395924">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924" w:rsidRDefault="00395924" w:rsidP="00BE46B6">
    <w:pPr>
      <w:pStyle w:val="a9"/>
      <w:jc w:val="center"/>
    </w:pPr>
    <w:r>
      <w:fldChar w:fldCharType="begin"/>
    </w:r>
    <w:r>
      <w:instrText>PAGE   \* MERGEFORMAT</w:instrText>
    </w:r>
    <w:r>
      <w:fldChar w:fldCharType="separate"/>
    </w:r>
    <w:r>
      <w:rPr>
        <w:noProof/>
      </w:rPr>
      <w:t>27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38014E8"/>
    <w:lvl w:ilvl="0">
      <w:start w:val="5"/>
      <w:numFmt w:val="decimal"/>
      <w:lvlText w:val="%1."/>
      <w:lvlJc w:val="left"/>
      <w:pPr>
        <w:ind w:left="540" w:hanging="540"/>
      </w:pPr>
      <w:rPr>
        <w:rFonts w:hint="default"/>
      </w:rPr>
    </w:lvl>
    <w:lvl w:ilvl="1">
      <w:start w:val="1"/>
      <w:numFmt w:val="decimal"/>
      <w:lvlText w:val="%1.%2."/>
      <w:lvlJc w:val="left"/>
      <w:pPr>
        <w:ind w:left="1108" w:hanging="540"/>
      </w:pPr>
      <w:rPr>
        <w:rFonts w:hint="default"/>
        <w:i w:val="0"/>
        <w:color w:val="auto"/>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multilevel"/>
    <w:tmpl w:val="1C44E0B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15:restartNumberingAfterBreak="0">
    <w:nsid w:val="2A9718D4"/>
    <w:multiLevelType w:val="hybridMultilevel"/>
    <w:tmpl w:val="F5042090"/>
    <w:styleLink w:val="1111111"/>
    <w:lvl w:ilvl="0" w:tplc="08D8AB66">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17" w15:restartNumberingAfterBreak="0">
    <w:nsid w:val="2F546C62"/>
    <w:multiLevelType w:val="multilevel"/>
    <w:tmpl w:val="3D600D76"/>
    <w:lvl w:ilvl="0">
      <w:start w:val="1"/>
      <w:numFmt w:val="decimal"/>
      <w:suff w:val="space"/>
      <w:lvlText w:val="%1."/>
      <w:lvlJc w:val="left"/>
      <w:pPr>
        <w:ind w:left="0" w:firstLine="0"/>
      </w:pPr>
      <w:rPr>
        <w:rFonts w:ascii="Times New Roman" w:eastAsia="Times New Roman" w:hAnsi="Times New Roman" w:cs="Times New Roman"/>
      </w:rPr>
    </w:lvl>
    <w:lvl w:ilvl="1">
      <w:start w:val="1"/>
      <w:numFmt w:val="decimal"/>
      <w:isLgl/>
      <w:suff w:val="space"/>
      <w:lvlText w:val="%2."/>
      <w:lvlJc w:val="left"/>
      <w:pPr>
        <w:ind w:left="0" w:firstLine="0"/>
      </w:pPr>
      <w:rPr>
        <w:rFonts w:ascii="Times New Roman" w:eastAsia="Times New Roman" w:hAnsi="Times New Roman" w:cs="Times New Roman"/>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7"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9"/>
  </w:num>
  <w:num w:numId="2">
    <w:abstractNumId w:val="24"/>
  </w:num>
  <w:num w:numId="3">
    <w:abstractNumId w:val="20"/>
  </w:num>
  <w:num w:numId="4">
    <w:abstractNumId w:val="28"/>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7"/>
  </w:num>
  <w:num w:numId="8">
    <w:abstractNumId w:val="21"/>
  </w:num>
  <w:num w:numId="9">
    <w:abstractNumId w:val="22"/>
  </w:num>
  <w:num w:numId="10">
    <w:abstractNumId w:val="27"/>
  </w:num>
  <w:num w:numId="11">
    <w:abstractNumId w:val="11"/>
  </w:num>
  <w:num w:numId="12">
    <w:abstractNumId w:val="8"/>
  </w:num>
  <w:num w:numId="13">
    <w:abstractNumId w:val="23"/>
  </w:num>
  <w:num w:numId="14">
    <w:abstractNumId w:val="12"/>
  </w:num>
  <w:num w:numId="15">
    <w:abstractNumId w:val="6"/>
  </w:num>
  <w:num w:numId="16">
    <w:abstractNumId w:val="5"/>
  </w:num>
  <w:num w:numId="17">
    <w:abstractNumId w:val="4"/>
  </w:num>
  <w:num w:numId="18">
    <w:abstractNumId w:val="3"/>
    <w:lvlOverride w:ilvl="0">
      <w:startOverride w:val="1"/>
    </w:lvlOverride>
  </w:num>
  <w:num w:numId="19">
    <w:abstractNumId w:val="2"/>
    <w:lvlOverride w:ilvl="0">
      <w:startOverride w:val="1"/>
    </w:lvlOverride>
  </w:num>
  <w:num w:numId="20">
    <w:abstractNumId w:val="1"/>
    <w:lvlOverride w:ilvl="0">
      <w:startOverride w:val="1"/>
    </w:lvlOverride>
  </w:num>
  <w:num w:numId="21">
    <w:abstractNumId w:val="0"/>
    <w:lvlOverride w:ilvl="0">
      <w:startOverride w:val="1"/>
    </w:lvlOverride>
  </w:num>
  <w:num w:numId="22">
    <w:abstractNumId w:val="13"/>
  </w:num>
  <w:num w:numId="23">
    <w:abstractNumId w:val="19"/>
  </w:num>
  <w:num w:numId="24">
    <w:abstractNumId w:val="7"/>
  </w:num>
  <w:num w:numId="25">
    <w:abstractNumId w:val="18"/>
  </w:num>
  <w:num w:numId="26">
    <w:abstractNumId w:val="25"/>
  </w:num>
  <w:num w:numId="27">
    <w:abstractNumId w:val="26"/>
  </w:num>
  <w:num w:numId="28">
    <w:abstractNumId w:val="10"/>
  </w:num>
  <w:num w:numId="29">
    <w:abstractNumId w:val="16"/>
  </w:num>
  <w:num w:numId="30">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91F"/>
    <w:rsid w:val="000071B2"/>
    <w:rsid w:val="00010FD5"/>
    <w:rsid w:val="00012753"/>
    <w:rsid w:val="000133BC"/>
    <w:rsid w:val="000209B6"/>
    <w:rsid w:val="00040276"/>
    <w:rsid w:val="00043148"/>
    <w:rsid w:val="00043671"/>
    <w:rsid w:val="00044A97"/>
    <w:rsid w:val="00054D5F"/>
    <w:rsid w:val="00060B19"/>
    <w:rsid w:val="00065512"/>
    <w:rsid w:val="00071094"/>
    <w:rsid w:val="00081C08"/>
    <w:rsid w:val="00091F8D"/>
    <w:rsid w:val="000A43D0"/>
    <w:rsid w:val="000A57B8"/>
    <w:rsid w:val="000B3798"/>
    <w:rsid w:val="000C27E6"/>
    <w:rsid w:val="000C5564"/>
    <w:rsid w:val="000C7F64"/>
    <w:rsid w:val="000E418C"/>
    <w:rsid w:val="000E62F4"/>
    <w:rsid w:val="00122883"/>
    <w:rsid w:val="001239E3"/>
    <w:rsid w:val="00132174"/>
    <w:rsid w:val="0013233C"/>
    <w:rsid w:val="00136C1B"/>
    <w:rsid w:val="00140378"/>
    <w:rsid w:val="00142B88"/>
    <w:rsid w:val="00170734"/>
    <w:rsid w:val="001723F6"/>
    <w:rsid w:val="00177689"/>
    <w:rsid w:val="00187B6B"/>
    <w:rsid w:val="00197C6C"/>
    <w:rsid w:val="001A0532"/>
    <w:rsid w:val="001A1E60"/>
    <w:rsid w:val="001A338A"/>
    <w:rsid w:val="001A4CE2"/>
    <w:rsid w:val="001A5933"/>
    <w:rsid w:val="001B0F2B"/>
    <w:rsid w:val="001C3B80"/>
    <w:rsid w:val="001C6A5C"/>
    <w:rsid w:val="001D36A9"/>
    <w:rsid w:val="001E3A5E"/>
    <w:rsid w:val="001E52D8"/>
    <w:rsid w:val="001E540D"/>
    <w:rsid w:val="001F12EE"/>
    <w:rsid w:val="001F1612"/>
    <w:rsid w:val="00213213"/>
    <w:rsid w:val="002147C3"/>
    <w:rsid w:val="00216933"/>
    <w:rsid w:val="00227D58"/>
    <w:rsid w:val="00232360"/>
    <w:rsid w:val="0024087B"/>
    <w:rsid w:val="00241CB6"/>
    <w:rsid w:val="00243E29"/>
    <w:rsid w:val="00254343"/>
    <w:rsid w:val="00260BB9"/>
    <w:rsid w:val="00261F65"/>
    <w:rsid w:val="0027173A"/>
    <w:rsid w:val="00286B06"/>
    <w:rsid w:val="002923FA"/>
    <w:rsid w:val="0029256D"/>
    <w:rsid w:val="002B01E1"/>
    <w:rsid w:val="002B2909"/>
    <w:rsid w:val="002C030A"/>
    <w:rsid w:val="002C6A2F"/>
    <w:rsid w:val="002D3134"/>
    <w:rsid w:val="002E1462"/>
    <w:rsid w:val="002E15DC"/>
    <w:rsid w:val="002F3127"/>
    <w:rsid w:val="002F587B"/>
    <w:rsid w:val="002F680F"/>
    <w:rsid w:val="002F6A6A"/>
    <w:rsid w:val="00307CFC"/>
    <w:rsid w:val="00315B79"/>
    <w:rsid w:val="0032200C"/>
    <w:rsid w:val="00334545"/>
    <w:rsid w:val="003446BF"/>
    <w:rsid w:val="00346359"/>
    <w:rsid w:val="00347536"/>
    <w:rsid w:val="00350EA2"/>
    <w:rsid w:val="00355893"/>
    <w:rsid w:val="00363CC6"/>
    <w:rsid w:val="003665B2"/>
    <w:rsid w:val="0037140C"/>
    <w:rsid w:val="003762F6"/>
    <w:rsid w:val="00382B84"/>
    <w:rsid w:val="00394E96"/>
    <w:rsid w:val="00395924"/>
    <w:rsid w:val="003A408F"/>
    <w:rsid w:val="003A4138"/>
    <w:rsid w:val="003C25FF"/>
    <w:rsid w:val="003D7C07"/>
    <w:rsid w:val="003F2C31"/>
    <w:rsid w:val="003F4361"/>
    <w:rsid w:val="0040642D"/>
    <w:rsid w:val="004158C5"/>
    <w:rsid w:val="00426AB9"/>
    <w:rsid w:val="00430B97"/>
    <w:rsid w:val="004413BE"/>
    <w:rsid w:val="00453B2F"/>
    <w:rsid w:val="00454AF6"/>
    <w:rsid w:val="004607D9"/>
    <w:rsid w:val="00461591"/>
    <w:rsid w:val="004652AD"/>
    <w:rsid w:val="004927DB"/>
    <w:rsid w:val="004A7113"/>
    <w:rsid w:val="004B3CB2"/>
    <w:rsid w:val="004B59BC"/>
    <w:rsid w:val="004C0B8E"/>
    <w:rsid w:val="004C79F6"/>
    <w:rsid w:val="004D1903"/>
    <w:rsid w:val="004D4382"/>
    <w:rsid w:val="004D46B6"/>
    <w:rsid w:val="004D7668"/>
    <w:rsid w:val="004E562F"/>
    <w:rsid w:val="004F1D83"/>
    <w:rsid w:val="004F3F60"/>
    <w:rsid w:val="004F77A1"/>
    <w:rsid w:val="0051072F"/>
    <w:rsid w:val="00510796"/>
    <w:rsid w:val="00513615"/>
    <w:rsid w:val="00517BCE"/>
    <w:rsid w:val="00520BBD"/>
    <w:rsid w:val="00533BDC"/>
    <w:rsid w:val="005345B0"/>
    <w:rsid w:val="005414D4"/>
    <w:rsid w:val="005419ED"/>
    <w:rsid w:val="00553A42"/>
    <w:rsid w:val="005564E5"/>
    <w:rsid w:val="00557E9A"/>
    <w:rsid w:val="00560264"/>
    <w:rsid w:val="00562DB9"/>
    <w:rsid w:val="005632F7"/>
    <w:rsid w:val="0056432C"/>
    <w:rsid w:val="005775F4"/>
    <w:rsid w:val="00591C71"/>
    <w:rsid w:val="00594F4B"/>
    <w:rsid w:val="00597AAB"/>
    <w:rsid w:val="005B1224"/>
    <w:rsid w:val="005B2D08"/>
    <w:rsid w:val="005B3BE0"/>
    <w:rsid w:val="005D7747"/>
    <w:rsid w:val="005E632E"/>
    <w:rsid w:val="005F0AC9"/>
    <w:rsid w:val="005F41FC"/>
    <w:rsid w:val="00607194"/>
    <w:rsid w:val="00614832"/>
    <w:rsid w:val="00615EBA"/>
    <w:rsid w:val="00617796"/>
    <w:rsid w:val="006225DB"/>
    <w:rsid w:val="00624ADD"/>
    <w:rsid w:val="00626134"/>
    <w:rsid w:val="00644329"/>
    <w:rsid w:val="00650486"/>
    <w:rsid w:val="0065778E"/>
    <w:rsid w:val="00663594"/>
    <w:rsid w:val="006706BA"/>
    <w:rsid w:val="006721E0"/>
    <w:rsid w:val="006736FE"/>
    <w:rsid w:val="006800A4"/>
    <w:rsid w:val="006825AB"/>
    <w:rsid w:val="00693FB6"/>
    <w:rsid w:val="006953EE"/>
    <w:rsid w:val="006A1092"/>
    <w:rsid w:val="006A1225"/>
    <w:rsid w:val="006A2F93"/>
    <w:rsid w:val="006A71B3"/>
    <w:rsid w:val="006B2AB4"/>
    <w:rsid w:val="006B36CD"/>
    <w:rsid w:val="006B5D2A"/>
    <w:rsid w:val="006C6345"/>
    <w:rsid w:val="006E1AEF"/>
    <w:rsid w:val="006E3C6D"/>
    <w:rsid w:val="006E4672"/>
    <w:rsid w:val="006E6592"/>
    <w:rsid w:val="006E734E"/>
    <w:rsid w:val="006F5125"/>
    <w:rsid w:val="00700987"/>
    <w:rsid w:val="00701422"/>
    <w:rsid w:val="007018C6"/>
    <w:rsid w:val="00706EC3"/>
    <w:rsid w:val="00707AFA"/>
    <w:rsid w:val="00715C2F"/>
    <w:rsid w:val="00723F63"/>
    <w:rsid w:val="007241AA"/>
    <w:rsid w:val="00734B8C"/>
    <w:rsid w:val="00734DE3"/>
    <w:rsid w:val="00735639"/>
    <w:rsid w:val="007429A8"/>
    <w:rsid w:val="0074462D"/>
    <w:rsid w:val="00745AD2"/>
    <w:rsid w:val="00746688"/>
    <w:rsid w:val="0075107A"/>
    <w:rsid w:val="0075641F"/>
    <w:rsid w:val="00756B59"/>
    <w:rsid w:val="00766589"/>
    <w:rsid w:val="007674B0"/>
    <w:rsid w:val="007711FC"/>
    <w:rsid w:val="00772E5A"/>
    <w:rsid w:val="007759F4"/>
    <w:rsid w:val="007855C2"/>
    <w:rsid w:val="007955B2"/>
    <w:rsid w:val="007A3E34"/>
    <w:rsid w:val="007A598B"/>
    <w:rsid w:val="007A620F"/>
    <w:rsid w:val="007B07DD"/>
    <w:rsid w:val="007B19E7"/>
    <w:rsid w:val="007B5AFF"/>
    <w:rsid w:val="007C1418"/>
    <w:rsid w:val="007C7694"/>
    <w:rsid w:val="007D0D13"/>
    <w:rsid w:val="007D2657"/>
    <w:rsid w:val="007F38F8"/>
    <w:rsid w:val="007F4CA2"/>
    <w:rsid w:val="007F7FEA"/>
    <w:rsid w:val="00800A59"/>
    <w:rsid w:val="008037BB"/>
    <w:rsid w:val="00805434"/>
    <w:rsid w:val="008060B6"/>
    <w:rsid w:val="00814594"/>
    <w:rsid w:val="00822EF3"/>
    <w:rsid w:val="008241E9"/>
    <w:rsid w:val="00826433"/>
    <w:rsid w:val="00837D93"/>
    <w:rsid w:val="00841CFC"/>
    <w:rsid w:val="0085713E"/>
    <w:rsid w:val="00862716"/>
    <w:rsid w:val="00863476"/>
    <w:rsid w:val="008648DB"/>
    <w:rsid w:val="00866909"/>
    <w:rsid w:val="0088063D"/>
    <w:rsid w:val="00880F35"/>
    <w:rsid w:val="00882E7D"/>
    <w:rsid w:val="0088309C"/>
    <w:rsid w:val="00883CBB"/>
    <w:rsid w:val="008849FA"/>
    <w:rsid w:val="0088647B"/>
    <w:rsid w:val="008C3C5E"/>
    <w:rsid w:val="008C5FE1"/>
    <w:rsid w:val="008C635F"/>
    <w:rsid w:val="008D200B"/>
    <w:rsid w:val="008D47E3"/>
    <w:rsid w:val="008E0FD0"/>
    <w:rsid w:val="008E56EE"/>
    <w:rsid w:val="008E6170"/>
    <w:rsid w:val="008E7E4B"/>
    <w:rsid w:val="008F17B9"/>
    <w:rsid w:val="009011E6"/>
    <w:rsid w:val="00902330"/>
    <w:rsid w:val="00903C9D"/>
    <w:rsid w:val="0090474F"/>
    <w:rsid w:val="00907C6A"/>
    <w:rsid w:val="00935781"/>
    <w:rsid w:val="009359CF"/>
    <w:rsid w:val="00936AFE"/>
    <w:rsid w:val="00946AEF"/>
    <w:rsid w:val="00950DE0"/>
    <w:rsid w:val="0096071F"/>
    <w:rsid w:val="0096112E"/>
    <w:rsid w:val="00965E1B"/>
    <w:rsid w:val="00967751"/>
    <w:rsid w:val="00986C37"/>
    <w:rsid w:val="0099084D"/>
    <w:rsid w:val="00994CB3"/>
    <w:rsid w:val="009A7DC8"/>
    <w:rsid w:val="009B22B7"/>
    <w:rsid w:val="009B6CDC"/>
    <w:rsid w:val="009C1E1E"/>
    <w:rsid w:val="009C588F"/>
    <w:rsid w:val="009D1526"/>
    <w:rsid w:val="009D19C1"/>
    <w:rsid w:val="009D4397"/>
    <w:rsid w:val="009D6E73"/>
    <w:rsid w:val="009E1468"/>
    <w:rsid w:val="009E52EE"/>
    <w:rsid w:val="00A03A8C"/>
    <w:rsid w:val="00A046F0"/>
    <w:rsid w:val="00A10FAB"/>
    <w:rsid w:val="00A11B5E"/>
    <w:rsid w:val="00A15291"/>
    <w:rsid w:val="00A33BF3"/>
    <w:rsid w:val="00A45ED5"/>
    <w:rsid w:val="00A54969"/>
    <w:rsid w:val="00A5531B"/>
    <w:rsid w:val="00A60037"/>
    <w:rsid w:val="00A671A3"/>
    <w:rsid w:val="00A821DB"/>
    <w:rsid w:val="00A93ECF"/>
    <w:rsid w:val="00A9609D"/>
    <w:rsid w:val="00AA0ACA"/>
    <w:rsid w:val="00AA64AA"/>
    <w:rsid w:val="00AB1D7C"/>
    <w:rsid w:val="00AB31A9"/>
    <w:rsid w:val="00AB6DD0"/>
    <w:rsid w:val="00AB711C"/>
    <w:rsid w:val="00AC44CE"/>
    <w:rsid w:val="00AD71AD"/>
    <w:rsid w:val="00AE37CD"/>
    <w:rsid w:val="00B00FB3"/>
    <w:rsid w:val="00B01055"/>
    <w:rsid w:val="00B05125"/>
    <w:rsid w:val="00B10B11"/>
    <w:rsid w:val="00B125A1"/>
    <w:rsid w:val="00B15BA4"/>
    <w:rsid w:val="00B240FE"/>
    <w:rsid w:val="00B32703"/>
    <w:rsid w:val="00B353A2"/>
    <w:rsid w:val="00B3764F"/>
    <w:rsid w:val="00B4248E"/>
    <w:rsid w:val="00B44ECB"/>
    <w:rsid w:val="00B46EC1"/>
    <w:rsid w:val="00B5564B"/>
    <w:rsid w:val="00B57669"/>
    <w:rsid w:val="00B72998"/>
    <w:rsid w:val="00B773FB"/>
    <w:rsid w:val="00B85BCC"/>
    <w:rsid w:val="00B93EEB"/>
    <w:rsid w:val="00B97C7A"/>
    <w:rsid w:val="00BA4065"/>
    <w:rsid w:val="00BA5B3D"/>
    <w:rsid w:val="00BA63A8"/>
    <w:rsid w:val="00BC3489"/>
    <w:rsid w:val="00BC3D42"/>
    <w:rsid w:val="00BC7E82"/>
    <w:rsid w:val="00BE235F"/>
    <w:rsid w:val="00BE46B6"/>
    <w:rsid w:val="00BE570A"/>
    <w:rsid w:val="00BF2181"/>
    <w:rsid w:val="00BF52F5"/>
    <w:rsid w:val="00BF6A66"/>
    <w:rsid w:val="00C152F1"/>
    <w:rsid w:val="00C22E5A"/>
    <w:rsid w:val="00C27FF5"/>
    <w:rsid w:val="00C31C6D"/>
    <w:rsid w:val="00C31E2A"/>
    <w:rsid w:val="00C341FD"/>
    <w:rsid w:val="00C474E3"/>
    <w:rsid w:val="00C503F0"/>
    <w:rsid w:val="00C505DC"/>
    <w:rsid w:val="00C535B2"/>
    <w:rsid w:val="00C54215"/>
    <w:rsid w:val="00C545A7"/>
    <w:rsid w:val="00C55581"/>
    <w:rsid w:val="00C55757"/>
    <w:rsid w:val="00C57E77"/>
    <w:rsid w:val="00C77006"/>
    <w:rsid w:val="00C815F0"/>
    <w:rsid w:val="00CA0236"/>
    <w:rsid w:val="00CA339E"/>
    <w:rsid w:val="00CB3110"/>
    <w:rsid w:val="00CB6C94"/>
    <w:rsid w:val="00CB70EE"/>
    <w:rsid w:val="00CC3840"/>
    <w:rsid w:val="00CC459D"/>
    <w:rsid w:val="00CC71D2"/>
    <w:rsid w:val="00CD196D"/>
    <w:rsid w:val="00CD7381"/>
    <w:rsid w:val="00CE15D7"/>
    <w:rsid w:val="00CE1FA6"/>
    <w:rsid w:val="00CE6AF7"/>
    <w:rsid w:val="00CE7C06"/>
    <w:rsid w:val="00CF024E"/>
    <w:rsid w:val="00CF455C"/>
    <w:rsid w:val="00CF4A14"/>
    <w:rsid w:val="00D020D8"/>
    <w:rsid w:val="00D061AD"/>
    <w:rsid w:val="00D137F0"/>
    <w:rsid w:val="00D449FC"/>
    <w:rsid w:val="00D46A70"/>
    <w:rsid w:val="00D540C7"/>
    <w:rsid w:val="00D5795E"/>
    <w:rsid w:val="00D62C70"/>
    <w:rsid w:val="00D720DC"/>
    <w:rsid w:val="00D93D3D"/>
    <w:rsid w:val="00D941F3"/>
    <w:rsid w:val="00D9623B"/>
    <w:rsid w:val="00DA0477"/>
    <w:rsid w:val="00DA1235"/>
    <w:rsid w:val="00DB3975"/>
    <w:rsid w:val="00DB3D27"/>
    <w:rsid w:val="00DB7841"/>
    <w:rsid w:val="00DC5994"/>
    <w:rsid w:val="00DD3DAF"/>
    <w:rsid w:val="00DE0E1D"/>
    <w:rsid w:val="00DE1479"/>
    <w:rsid w:val="00E14598"/>
    <w:rsid w:val="00E16DC1"/>
    <w:rsid w:val="00E17A42"/>
    <w:rsid w:val="00E23A03"/>
    <w:rsid w:val="00E25F13"/>
    <w:rsid w:val="00E3218B"/>
    <w:rsid w:val="00E40149"/>
    <w:rsid w:val="00E404DF"/>
    <w:rsid w:val="00E41FA4"/>
    <w:rsid w:val="00E63C6C"/>
    <w:rsid w:val="00E679A4"/>
    <w:rsid w:val="00E73928"/>
    <w:rsid w:val="00E86094"/>
    <w:rsid w:val="00E866B5"/>
    <w:rsid w:val="00E87481"/>
    <w:rsid w:val="00E96F74"/>
    <w:rsid w:val="00EB0547"/>
    <w:rsid w:val="00EB2D1A"/>
    <w:rsid w:val="00EB48F9"/>
    <w:rsid w:val="00EC0B9F"/>
    <w:rsid w:val="00EE1182"/>
    <w:rsid w:val="00EE2D38"/>
    <w:rsid w:val="00EE65E6"/>
    <w:rsid w:val="00EF6A99"/>
    <w:rsid w:val="00F013A6"/>
    <w:rsid w:val="00F12A78"/>
    <w:rsid w:val="00F2428B"/>
    <w:rsid w:val="00F35C4F"/>
    <w:rsid w:val="00F5581B"/>
    <w:rsid w:val="00F644F7"/>
    <w:rsid w:val="00F65702"/>
    <w:rsid w:val="00F867F3"/>
    <w:rsid w:val="00F912D9"/>
    <w:rsid w:val="00FB1799"/>
    <w:rsid w:val="00FB5319"/>
    <w:rsid w:val="00FB6A3D"/>
    <w:rsid w:val="00FD3C4D"/>
    <w:rsid w:val="00FD59F7"/>
    <w:rsid w:val="00FE6B7B"/>
    <w:rsid w:val="00FF48F4"/>
    <w:rsid w:val="00FF6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
    <w:rsid w:val="00D93D3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D93D3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D93D3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D93D3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D93D3D"/>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D93D3D"/>
  </w:style>
  <w:style w:type="paragraph" w:customStyle="1" w:styleId="110">
    <w:name w:val="заголовок 11"/>
    <w:basedOn w:val="a2"/>
    <w:next w:val="a2"/>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D93D3D"/>
    <w:pPr>
      <w:spacing w:after="0" w:line="240" w:lineRule="auto"/>
      <w:jc w:val="center"/>
    </w:pPr>
    <w:rPr>
      <w:rFonts w:ascii="Times New Roman" w:eastAsia="Times New Roman" w:hAnsi="Times New Roman" w:cs="Times New Roman"/>
      <w:sz w:val="24"/>
      <w:szCs w:val="24"/>
      <w:lang w:eastAsia="ru-RU"/>
    </w:rPr>
  </w:style>
  <w:style w:type="character" w:styleId="a6">
    <w:name w:val="Hyperlink"/>
    <w:unhideWhenUsed/>
    <w:rsid w:val="00D93D3D"/>
    <w:rPr>
      <w:color w:val="0000FF"/>
      <w:u w:val="single"/>
    </w:rPr>
  </w:style>
  <w:style w:type="paragraph" w:styleId="a7">
    <w:name w:val="List Paragraph"/>
    <w:basedOn w:val="a2"/>
    <w:link w:val="a8"/>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D93D3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D93D3D"/>
    <w:rPr>
      <w:rFonts w:ascii="Times New Roman" w:eastAsia="Times New Roman" w:hAnsi="Times New Roman" w:cs="Times New Roman"/>
      <w:sz w:val="24"/>
      <w:szCs w:val="24"/>
      <w:lang w:eastAsia="ru-RU"/>
    </w:rPr>
  </w:style>
  <w:style w:type="paragraph" w:styleId="ad">
    <w:name w:val="Balloon Text"/>
    <w:basedOn w:val="a2"/>
    <w:link w:val="ae"/>
    <w:unhideWhenUsed/>
    <w:rsid w:val="00D93D3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rsid w:val="00D93D3D"/>
    <w:rPr>
      <w:rFonts w:ascii="Tahoma" w:eastAsia="Times New Roman" w:hAnsi="Tahoma" w:cs="Tahoma"/>
      <w:sz w:val="16"/>
      <w:szCs w:val="16"/>
      <w:lang w:eastAsia="ru-RU"/>
    </w:rPr>
  </w:style>
  <w:style w:type="table" w:styleId="af">
    <w:name w:val="Table Grid"/>
    <w:basedOn w:val="a4"/>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D93D3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D93D3D"/>
    <w:rPr>
      <w:rFonts w:ascii="Times New Roman" w:eastAsia="Times New Roman" w:hAnsi="Times New Roman" w:cs="Times New Roman"/>
      <w:sz w:val="24"/>
      <w:szCs w:val="24"/>
      <w:lang w:eastAsia="ru-RU"/>
    </w:rPr>
  </w:style>
  <w:style w:type="paragraph" w:styleId="af2">
    <w:name w:val="Plain Text"/>
    <w:basedOn w:val="a2"/>
    <w:link w:val="af3"/>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D93D3D"/>
    <w:rPr>
      <w:rFonts w:ascii="Courier New" w:eastAsia="Times New Roman" w:hAnsi="Courier New" w:cs="Times New Roman"/>
      <w:sz w:val="20"/>
      <w:szCs w:val="20"/>
      <w:lang w:eastAsia="ru-RU"/>
    </w:rPr>
  </w:style>
  <w:style w:type="paragraph" w:customStyle="1" w:styleId="af4">
    <w:name w:val="Таблица шапка"/>
    <w:basedOn w:val="a2"/>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D93D3D"/>
    <w:rPr>
      <w:rFonts w:ascii="Arial" w:hAnsi="Arial" w:cs="Arial"/>
    </w:rPr>
  </w:style>
  <w:style w:type="paragraph" w:customStyle="1" w:styleId="af6">
    <w:name w:val="Ариал"/>
    <w:basedOn w:val="a2"/>
    <w:link w:val="14"/>
    <w:rsid w:val="00D93D3D"/>
    <w:pPr>
      <w:spacing w:before="120" w:after="120" w:line="360" w:lineRule="auto"/>
      <w:ind w:firstLine="851"/>
      <w:jc w:val="both"/>
    </w:pPr>
    <w:rPr>
      <w:rFonts w:ascii="Arial" w:hAnsi="Arial" w:cs="Arial"/>
    </w:rPr>
  </w:style>
  <w:style w:type="paragraph" w:customStyle="1" w:styleId="af7">
    <w:name w:val="Пункт б/н"/>
    <w:basedOn w:val="a2"/>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D93D3D"/>
    <w:rPr>
      <w:rFonts w:ascii="Arial" w:hAnsi="Arial" w:cs="Arial"/>
    </w:rPr>
  </w:style>
  <w:style w:type="paragraph" w:customStyle="1" w:styleId="af9">
    <w:name w:val="Ариал Таблица"/>
    <w:basedOn w:val="af6"/>
    <w:link w:val="af8"/>
    <w:rsid w:val="00D93D3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D93D3D"/>
    <w:rPr>
      <w:rFonts w:ascii="Times New Roman" w:eastAsia="Times New Roman" w:hAnsi="Times New Roman" w:cs="Times New Roman"/>
      <w:sz w:val="20"/>
      <w:szCs w:val="20"/>
      <w:lang w:eastAsia="ru-RU"/>
    </w:rPr>
  </w:style>
  <w:style w:type="character" w:styleId="afc">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D93D3D"/>
  </w:style>
  <w:style w:type="paragraph" w:customStyle="1" w:styleId="rvps46">
    <w:name w:val="rvps46"/>
    <w:basedOn w:val="a2"/>
    <w:rsid w:val="00D93D3D"/>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D93D3D"/>
    <w:rPr>
      <w:sz w:val="16"/>
      <w:szCs w:val="16"/>
    </w:rPr>
  </w:style>
  <w:style w:type="paragraph" w:styleId="aff">
    <w:name w:val="annotation text"/>
    <w:basedOn w:val="a2"/>
    <w:link w:val="aff0"/>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D93D3D"/>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D93D3D"/>
    <w:rPr>
      <w:b/>
      <w:bCs/>
    </w:rPr>
  </w:style>
  <w:style w:type="character" w:customStyle="1" w:styleId="aff2">
    <w:name w:val="Тема примечания Знак"/>
    <w:basedOn w:val="aff0"/>
    <w:link w:val="aff1"/>
    <w:semiHidden/>
    <w:rsid w:val="00D93D3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D93D3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D93D3D"/>
    <w:rPr>
      <w:rFonts w:ascii="Times New Roman" w:eastAsia="Times New Roman" w:hAnsi="Times New Roman" w:cs="Times New Roman"/>
      <w:i/>
      <w:sz w:val="26"/>
      <w:szCs w:val="26"/>
      <w:lang w:eastAsia="ru-RU"/>
    </w:rPr>
  </w:style>
  <w:style w:type="paragraph" w:styleId="27">
    <w:name w:val="Body Text 2"/>
    <w:basedOn w:val="a2"/>
    <w:link w:val="28"/>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D93D3D"/>
    <w:rPr>
      <w:rFonts w:ascii="Times New Roman" w:eastAsia="Times New Roman" w:hAnsi="Times New Roman" w:cs="Times New Roman"/>
      <w:i/>
      <w:color w:val="FF0000"/>
      <w:sz w:val="26"/>
      <w:szCs w:val="26"/>
      <w:lang w:eastAsia="ru-RU"/>
    </w:rPr>
  </w:style>
  <w:style w:type="paragraph" w:customStyle="1" w:styleId="aff7">
    <w:name w:val="Пункт"/>
    <w:basedOn w:val="a2"/>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D93D3D"/>
    <w:pPr>
      <w:spacing w:line="276" w:lineRule="auto"/>
      <w:outlineLvl w:val="9"/>
    </w:pPr>
  </w:style>
  <w:style w:type="paragraph" w:styleId="35">
    <w:name w:val="toc 3"/>
    <w:basedOn w:val="a2"/>
    <w:next w:val="a2"/>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D93D3D"/>
    <w:rPr>
      <w:rFonts w:ascii="Times New Roman" w:eastAsia="Times New Roman" w:hAnsi="Times New Roman" w:cs="Times New Roman"/>
      <w:sz w:val="26"/>
      <w:szCs w:val="26"/>
      <w:lang w:eastAsia="ru-RU"/>
    </w:rPr>
  </w:style>
  <w:style w:type="paragraph" w:styleId="38">
    <w:name w:val="Body Text Indent 3"/>
    <w:basedOn w:val="a2"/>
    <w:link w:val="3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D93D3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D93D3D"/>
    <w:rPr>
      <w:rFonts w:ascii="Times New Roman" w:eastAsia="Times New Roman" w:hAnsi="Times New Roman" w:cs="Times New Roman"/>
      <w:sz w:val="24"/>
      <w:szCs w:val="24"/>
      <w:lang w:eastAsia="ru-RU"/>
    </w:rPr>
  </w:style>
  <w:style w:type="paragraph" w:styleId="aff9">
    <w:name w:val="Block Text"/>
    <w:basedOn w:val="a2"/>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D93D3D"/>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D93D3D"/>
    <w:rPr>
      <w:rFonts w:ascii="Times New Roman" w:eastAsia="Times New Roman" w:hAnsi="Times New Roman" w:cs="Times New Roman"/>
      <w:sz w:val="24"/>
      <w:szCs w:val="24"/>
      <w:lang w:eastAsia="ru-RU"/>
    </w:rPr>
  </w:style>
  <w:style w:type="character" w:styleId="affc">
    <w:name w:val="FollowedHyperlink"/>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D93D3D"/>
    <w:pPr>
      <w:numPr>
        <w:numId w:val="4"/>
      </w:numPr>
    </w:pPr>
  </w:style>
  <w:style w:type="paragraph" w:customStyle="1" w:styleId="CharChar4CharCharCharCharCharChar">
    <w:name w:val="Char Char4 Знак Знак Char Char Знак Знак Char Char Знак Char Char"/>
    <w:basedOn w:val="a2"/>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e">
    <w:name w:val="endnote text"/>
    <w:basedOn w:val="a2"/>
    <w:link w:val="afff"/>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3"/>
    <w:link w:val="affe"/>
    <w:rsid w:val="00D93D3D"/>
    <w:rPr>
      <w:rFonts w:ascii="Times New Roman" w:eastAsia="Times New Roman" w:hAnsi="Times New Roman" w:cs="Times New Roman"/>
      <w:sz w:val="20"/>
      <w:szCs w:val="20"/>
      <w:lang w:eastAsia="ru-RU"/>
    </w:rPr>
  </w:style>
  <w:style w:type="character" w:styleId="afff0">
    <w:name w:val="endnote reference"/>
    <w:uiPriority w:val="99"/>
    <w:rsid w:val="00D93D3D"/>
    <w:rPr>
      <w:vertAlign w:val="superscript"/>
    </w:rPr>
  </w:style>
  <w:style w:type="character" w:customStyle="1" w:styleId="a8">
    <w:name w:val="Абзац списка Знак"/>
    <w:link w:val="a7"/>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2"/>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1">
    <w:name w:val="Title"/>
    <w:basedOn w:val="a2"/>
    <w:link w:val="afff2"/>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2">
    <w:name w:val="Название Знак"/>
    <w:basedOn w:val="a3"/>
    <w:link w:val="afff1"/>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2"/>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3"/>
    <w:link w:val="ConsNormal"/>
    <w:locked/>
    <w:rsid w:val="00D93D3D"/>
    <w:rPr>
      <w:rFonts w:ascii="Arial" w:eastAsia="Times New Roman" w:hAnsi="Arial" w:cs="Arial"/>
      <w:sz w:val="20"/>
      <w:szCs w:val="20"/>
      <w:lang w:eastAsia="ru-RU"/>
    </w:rPr>
  </w:style>
  <w:style w:type="paragraph" w:customStyle="1" w:styleId="TableContents">
    <w:name w:val="Table Contents"/>
    <w:basedOn w:val="a2"/>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3">
    <w:name w:val="Strong"/>
    <w:uiPriority w:val="22"/>
    <w:qFormat/>
    <w:rsid w:val="00D93D3D"/>
    <w:rPr>
      <w:b/>
      <w:bCs/>
    </w:rPr>
  </w:style>
  <w:style w:type="character" w:customStyle="1" w:styleId="st1">
    <w:name w:val="st1"/>
    <w:rsid w:val="00D93D3D"/>
  </w:style>
  <w:style w:type="paragraph" w:styleId="afff4">
    <w:name w:val="No Spacing"/>
    <w:link w:val="afff5"/>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7">
    <w:name w:val="Table Classic 1"/>
    <w:basedOn w:val="a4"/>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тиль таблицы1"/>
    <w:basedOn w:val="af"/>
    <w:rsid w:val="00D93D3D"/>
    <w:rPr>
      <w:rFonts w:eastAsia="Times New Roman" w:cs="Times New Roman"/>
      <w:color w:val="auto"/>
    </w:rPr>
    <w:tblPr/>
  </w:style>
  <w:style w:type="table" w:customStyle="1" w:styleId="19">
    <w:name w:val="Сетка таблицы1"/>
    <w:basedOn w:val="a4"/>
    <w:next w:val="af"/>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5"/>
    <w:semiHidden/>
    <w:rsid w:val="00D93D3D"/>
  </w:style>
  <w:style w:type="table" w:customStyle="1" w:styleId="2a">
    <w:name w:val="Сетка таблицы2"/>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5"/>
    <w:uiPriority w:val="99"/>
    <w:semiHidden/>
    <w:rsid w:val="00D93D3D"/>
  </w:style>
  <w:style w:type="table" w:customStyle="1" w:styleId="3a">
    <w:name w:val="Сетка таблицы3"/>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
    <w:rsid w:val="00D93D3D"/>
    <w:rPr>
      <w:rFonts w:eastAsia="Times New Roman" w:cs="Times New Roman"/>
      <w:color w:val="auto"/>
    </w:rPr>
    <w:tblPr/>
  </w:style>
  <w:style w:type="numbering" w:customStyle="1" w:styleId="3b">
    <w:name w:val="Нет списка3"/>
    <w:next w:val="a5"/>
    <w:semiHidden/>
    <w:rsid w:val="00D93D3D"/>
  </w:style>
  <w:style w:type="table" w:customStyle="1" w:styleId="44">
    <w:name w:val="Сетка таблицы4"/>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
    <w:rsid w:val="00D93D3D"/>
    <w:rPr>
      <w:rFonts w:eastAsia="Times New Roman" w:cs="Times New Roman"/>
      <w:color w:val="auto"/>
    </w:rPr>
    <w:tblPr/>
  </w:style>
  <w:style w:type="numbering" w:customStyle="1" w:styleId="45">
    <w:name w:val="Нет списка4"/>
    <w:next w:val="a5"/>
    <w:semiHidden/>
    <w:rsid w:val="00D93D3D"/>
  </w:style>
  <w:style w:type="table" w:customStyle="1" w:styleId="53">
    <w:name w:val="Сетка таблицы5"/>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
    <w:rsid w:val="00D93D3D"/>
    <w:rPr>
      <w:rFonts w:eastAsia="Times New Roman" w:cs="Times New Roman"/>
      <w:color w:val="auto"/>
    </w:rPr>
    <w:tblPr/>
  </w:style>
  <w:style w:type="numbering" w:customStyle="1" w:styleId="54">
    <w:name w:val="Нет списка5"/>
    <w:next w:val="a5"/>
    <w:semiHidden/>
    <w:rsid w:val="00D93D3D"/>
  </w:style>
  <w:style w:type="table" w:customStyle="1" w:styleId="61">
    <w:name w:val="Сетка таблицы6"/>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
    <w:rsid w:val="00D93D3D"/>
    <w:rPr>
      <w:rFonts w:eastAsia="Times New Roman" w:cs="Times New Roman"/>
      <w:color w:val="auto"/>
    </w:rPr>
    <w:tblPr/>
  </w:style>
  <w:style w:type="paragraph" w:styleId="HTML">
    <w:name w:val="HTML Preformatted"/>
    <w:basedOn w:val="a2"/>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3"/>
    <w:link w:val="HTML"/>
    <w:rsid w:val="00D93D3D"/>
    <w:rPr>
      <w:rFonts w:ascii="Courier New" w:eastAsia="Courier New" w:hAnsi="Courier New" w:cs="Courier New"/>
      <w:sz w:val="20"/>
      <w:szCs w:val="20"/>
      <w:lang w:eastAsia="ru-RU"/>
    </w:rPr>
  </w:style>
  <w:style w:type="paragraph" w:customStyle="1" w:styleId="3c">
    <w:name w:val="çàãîëîâîê 3"/>
    <w:basedOn w:val="a2"/>
    <w:next w:val="a2"/>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4"/>
    <w:next w:val="af"/>
    <w:uiPriority w:val="59"/>
    <w:rsid w:val="00624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c">
    <w:name w:val="Plain Table 2"/>
    <w:basedOn w:val="a4"/>
    <w:uiPriority w:val="42"/>
    <w:rsid w:val="00624A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5">
    <w:name w:val="Без интервала Знак"/>
    <w:basedOn w:val="a3"/>
    <w:link w:val="afff4"/>
    <w:uiPriority w:val="1"/>
    <w:rsid w:val="00382B84"/>
    <w:rPr>
      <w:rFonts w:ascii="Times New Roman" w:eastAsia="Times New Roman" w:hAnsi="Times New Roman" w:cs="Times New Roman"/>
      <w:szCs w:val="20"/>
      <w:lang w:eastAsia="ru-RU"/>
    </w:rPr>
  </w:style>
  <w:style w:type="table" w:customStyle="1" w:styleId="210">
    <w:name w:val="Таблица простая 21"/>
    <w:basedOn w:val="a4"/>
    <w:uiPriority w:val="42"/>
    <w:rsid w:val="006953E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62">
    <w:name w:val="Нет списка6"/>
    <w:next w:val="a5"/>
    <w:uiPriority w:val="99"/>
    <w:semiHidden/>
    <w:unhideWhenUsed/>
    <w:rsid w:val="007D2657"/>
  </w:style>
  <w:style w:type="paragraph" w:customStyle="1" w:styleId="1a">
    <w:name w:val="Обычный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7D2657"/>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2"/>
    <w:next w:val="a2"/>
    <w:rsid w:val="007D2657"/>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7D2657"/>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6">
    <w:name w:val="caption"/>
    <w:basedOn w:val="a2"/>
    <w:next w:val="a2"/>
    <w:qFormat/>
    <w:rsid w:val="007D2657"/>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7D2657"/>
    <w:pPr>
      <w:numPr>
        <w:ilvl w:val="1"/>
        <w:numId w:val="14"/>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e"/>
    <w:rsid w:val="007D2657"/>
    <w:pPr>
      <w:numPr>
        <w:numId w:val="13"/>
      </w:numPr>
      <w:tabs>
        <w:tab w:val="num" w:pos="1438"/>
      </w:tabs>
      <w:spacing w:before="60"/>
      <w:ind w:left="1438" w:right="-285"/>
      <w:jc w:val="both"/>
    </w:pPr>
  </w:style>
  <w:style w:type="paragraph" w:styleId="2e">
    <w:name w:val="List Bullet 2"/>
    <w:basedOn w:val="a2"/>
    <w:autoRedefine/>
    <w:rsid w:val="007D2657"/>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7D2657"/>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7D2657"/>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7D2657"/>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7D2657"/>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7D265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7D2657"/>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rsid w:val="007D2657"/>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7D2657"/>
    <w:pPr>
      <w:numPr>
        <w:numId w:val="15"/>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7D2657"/>
    <w:pPr>
      <w:numPr>
        <w:numId w:val="16"/>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7D2657"/>
    <w:pPr>
      <w:numPr>
        <w:numId w:val="17"/>
      </w:numPr>
      <w:spacing w:after="0" w:line="240" w:lineRule="auto"/>
    </w:pPr>
    <w:rPr>
      <w:rFonts w:ascii="Times New Roman" w:eastAsia="Times New Roman" w:hAnsi="Times New Roman" w:cs="Times New Roman"/>
      <w:sz w:val="20"/>
      <w:szCs w:val="20"/>
    </w:rPr>
  </w:style>
  <w:style w:type="paragraph" w:styleId="2">
    <w:name w:val="List Number 2"/>
    <w:basedOn w:val="a2"/>
    <w:rsid w:val="007D2657"/>
    <w:pPr>
      <w:numPr>
        <w:numId w:val="18"/>
      </w:numPr>
      <w:spacing w:after="0" w:line="240" w:lineRule="auto"/>
    </w:pPr>
    <w:rPr>
      <w:rFonts w:ascii="Times New Roman" w:eastAsia="Times New Roman" w:hAnsi="Times New Roman" w:cs="Times New Roman"/>
      <w:sz w:val="20"/>
      <w:szCs w:val="20"/>
    </w:rPr>
  </w:style>
  <w:style w:type="paragraph" w:styleId="3">
    <w:name w:val="List Number 3"/>
    <w:basedOn w:val="a2"/>
    <w:rsid w:val="007D2657"/>
    <w:pPr>
      <w:numPr>
        <w:numId w:val="19"/>
      </w:numPr>
      <w:spacing w:after="0" w:line="240" w:lineRule="auto"/>
    </w:pPr>
    <w:rPr>
      <w:rFonts w:ascii="Times New Roman" w:eastAsia="Times New Roman" w:hAnsi="Times New Roman" w:cs="Times New Roman"/>
      <w:sz w:val="20"/>
      <w:szCs w:val="20"/>
    </w:rPr>
  </w:style>
  <w:style w:type="paragraph" w:styleId="4">
    <w:name w:val="List Number 4"/>
    <w:basedOn w:val="a2"/>
    <w:rsid w:val="007D2657"/>
    <w:pPr>
      <w:numPr>
        <w:numId w:val="20"/>
      </w:numPr>
      <w:spacing w:after="0" w:line="240" w:lineRule="auto"/>
    </w:pPr>
    <w:rPr>
      <w:rFonts w:ascii="Times New Roman" w:eastAsia="Times New Roman" w:hAnsi="Times New Roman" w:cs="Times New Roman"/>
      <w:sz w:val="20"/>
      <w:szCs w:val="20"/>
    </w:rPr>
  </w:style>
  <w:style w:type="paragraph" w:styleId="5">
    <w:name w:val="List Number 5"/>
    <w:basedOn w:val="a2"/>
    <w:rsid w:val="007D2657"/>
    <w:pPr>
      <w:numPr>
        <w:numId w:val="21"/>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7D2657"/>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7D265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7D2657"/>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7D265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7D2657"/>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81">
    <w:name w:val="Сетка таблицы8"/>
    <w:basedOn w:val="a4"/>
    <w:next w:val="af"/>
    <w:rsid w:val="007D26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с отступом 21"/>
    <w:basedOn w:val="a2"/>
    <w:rsid w:val="007D265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7D265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7D2657"/>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rsid w:val="007D2657"/>
    <w:pPr>
      <w:numPr>
        <w:numId w:val="22"/>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7"/>
    <w:rsid w:val="007D2657"/>
    <w:pPr>
      <w:numPr>
        <w:numId w:val="23"/>
      </w:numPr>
      <w:tabs>
        <w:tab w:val="left" w:pos="851"/>
      </w:tabs>
      <w:snapToGrid/>
      <w:jc w:val="both"/>
    </w:pPr>
    <w:rPr>
      <w:rFonts w:ascii="Times New Roman" w:eastAsia="MS Mincho" w:hAnsi="Times New Roman"/>
      <w:sz w:val="28"/>
      <w:szCs w:val="24"/>
    </w:rPr>
  </w:style>
  <w:style w:type="paragraph" w:styleId="a">
    <w:name w:val="List Bullet"/>
    <w:basedOn w:val="a2"/>
    <w:rsid w:val="007D2657"/>
    <w:pPr>
      <w:numPr>
        <w:numId w:val="24"/>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7D2657"/>
    <w:pPr>
      <w:widowControl w:val="0"/>
      <w:spacing w:after="0" w:line="240" w:lineRule="auto"/>
      <w:jc w:val="both"/>
    </w:pPr>
    <w:rPr>
      <w:rFonts w:ascii="Times New Roman" w:eastAsia="Times New Roman" w:hAnsi="Times New Roman" w:cs="Times New Roman"/>
      <w:szCs w:val="20"/>
    </w:rPr>
  </w:style>
  <w:style w:type="paragraph" w:customStyle="1" w:styleId="afff8">
    <w:name w:val="Текст_бо"/>
    <w:basedOn w:val="af2"/>
    <w:autoRedefine/>
    <w:rsid w:val="007D2657"/>
    <w:pPr>
      <w:snapToGrid/>
      <w:jc w:val="both"/>
    </w:pPr>
    <w:rPr>
      <w:rFonts w:ascii="Times New Roman" w:hAnsi="Times New Roman" w:cs="Courier New"/>
      <w:sz w:val="24"/>
      <w:szCs w:val="24"/>
    </w:rPr>
  </w:style>
  <w:style w:type="paragraph" w:customStyle="1" w:styleId="L4">
    <w:name w:val="L4"/>
    <w:basedOn w:val="32"/>
    <w:rsid w:val="007D2657"/>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9">
    <w:name w:val="Термин"/>
    <w:basedOn w:val="a2"/>
    <w:link w:val="afffa"/>
    <w:rsid w:val="007D2657"/>
    <w:pPr>
      <w:spacing w:after="0" w:line="240" w:lineRule="auto"/>
      <w:ind w:left="567"/>
      <w:jc w:val="both"/>
    </w:pPr>
    <w:rPr>
      <w:rFonts w:ascii="Times New Roman" w:eastAsia="Times New Roman" w:hAnsi="Times New Roman" w:cs="Times New Roman"/>
      <w:sz w:val="26"/>
      <w:szCs w:val="24"/>
      <w:lang w:eastAsia="ru-RU"/>
    </w:rPr>
  </w:style>
  <w:style w:type="paragraph" w:customStyle="1" w:styleId="afffb">
    <w:name w:val="Стиль"/>
    <w:basedOn w:val="a2"/>
    <w:uiPriority w:val="99"/>
    <w:rsid w:val="007D265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c">
    <w:name w:val="Договор текст"/>
    <w:basedOn w:val="a2"/>
    <w:rsid w:val="007D2657"/>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d">
    <w:name w:val="Договор содержание"/>
    <w:basedOn w:val="a2"/>
    <w:rsid w:val="007D2657"/>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f">
    <w:name w:val="Договор содержание 2"/>
    <w:basedOn w:val="afffd"/>
    <w:rsid w:val="007D2657"/>
    <w:pPr>
      <w:spacing w:before="100" w:beforeAutospacing="1" w:after="100" w:afterAutospacing="1"/>
      <w:jc w:val="left"/>
    </w:pPr>
    <w:rPr>
      <w:sz w:val="20"/>
    </w:rPr>
  </w:style>
  <w:style w:type="character" w:customStyle="1" w:styleId="afff7">
    <w:name w:val="Текст_бюл Знак"/>
    <w:link w:val="a1"/>
    <w:rsid w:val="007D2657"/>
    <w:rPr>
      <w:rFonts w:ascii="Times New Roman" w:eastAsia="MS Mincho" w:hAnsi="Times New Roman" w:cs="Times New Roman"/>
      <w:sz w:val="28"/>
      <w:szCs w:val="24"/>
      <w:lang w:eastAsia="ru-RU"/>
    </w:rPr>
  </w:style>
  <w:style w:type="paragraph" w:customStyle="1" w:styleId="1b">
    <w:name w:val="Нижний колонтитул1"/>
    <w:basedOn w:val="a2"/>
    <w:rsid w:val="007D265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7D265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e">
    <w:name w:val="Таблицы (моноширинный)"/>
    <w:basedOn w:val="a2"/>
    <w:next w:val="a2"/>
    <w:rsid w:val="007D265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7D2657"/>
    <w:pPr>
      <w:numPr>
        <w:numId w:val="25"/>
      </w:numPr>
      <w:spacing w:after="0" w:line="240" w:lineRule="auto"/>
    </w:pPr>
    <w:rPr>
      <w:rFonts w:ascii="Times New Roman" w:eastAsia="Times New Roman" w:hAnsi="Times New Roman" w:cs="Times New Roman"/>
      <w:sz w:val="24"/>
      <w:szCs w:val="20"/>
      <w:lang w:eastAsia="ru-RU"/>
    </w:rPr>
  </w:style>
  <w:style w:type="paragraph" w:customStyle="1" w:styleId="1c">
    <w:name w:val="Стиль1"/>
    <w:basedOn w:val="a2"/>
    <w:rsid w:val="007D2657"/>
    <w:pPr>
      <w:spacing w:after="0" w:line="240" w:lineRule="auto"/>
      <w:jc w:val="both"/>
    </w:pPr>
    <w:rPr>
      <w:rFonts w:ascii="Times New Roman" w:eastAsia="Times New Roman" w:hAnsi="Times New Roman" w:cs="Times New Roman"/>
      <w:sz w:val="20"/>
      <w:szCs w:val="20"/>
      <w:lang w:eastAsia="ru-RU"/>
    </w:rPr>
  </w:style>
  <w:style w:type="paragraph" w:customStyle="1" w:styleId="1d">
    <w:name w:val="çàãîëîâîê 1"/>
    <w:basedOn w:val="a2"/>
    <w:next w:val="a2"/>
    <w:rsid w:val="007D2657"/>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f0">
    <w:name w:val="Îñíîâíîé òåêñò 2"/>
    <w:basedOn w:val="a2"/>
    <w:rsid w:val="007D265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3d">
    <w:name w:val="Îñíîâíîé òåêñò ñ îòñòóïîì 3"/>
    <w:basedOn w:val="a2"/>
    <w:rsid w:val="007D2657"/>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7D2657"/>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7D2657"/>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e">
    <w:name w:val="Цитата1"/>
    <w:basedOn w:val="a2"/>
    <w:rsid w:val="007D265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1">
    <w:name w:val="consnormal"/>
    <w:basedOn w:val="a2"/>
    <w:rsid w:val="007D265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7D2657"/>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7D2657"/>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7D2657"/>
    <w:pPr>
      <w:spacing w:after="0" w:line="240" w:lineRule="auto"/>
    </w:pPr>
    <w:rPr>
      <w:rFonts w:ascii="Times New Roman" w:eastAsia="Times New Roman" w:hAnsi="Times New Roman" w:cs="Times New Roman"/>
      <w:sz w:val="20"/>
      <w:szCs w:val="20"/>
      <w:lang w:eastAsia="ru-RU"/>
    </w:rPr>
  </w:style>
  <w:style w:type="character" w:styleId="affff">
    <w:name w:val="Emphasis"/>
    <w:qFormat/>
    <w:rsid w:val="007D2657"/>
    <w:rPr>
      <w:i/>
      <w:iCs/>
    </w:rPr>
  </w:style>
  <w:style w:type="paragraph" w:customStyle="1" w:styleId="21">
    <w:name w:val="Текст_бюл2"/>
    <w:basedOn w:val="a2"/>
    <w:rsid w:val="007D2657"/>
    <w:pPr>
      <w:numPr>
        <w:numId w:val="26"/>
      </w:numPr>
      <w:spacing w:after="0" w:line="240" w:lineRule="auto"/>
    </w:pPr>
    <w:rPr>
      <w:rFonts w:ascii="Times New Roman" w:eastAsia="Times New Roman" w:hAnsi="Times New Roman" w:cs="Times New Roman"/>
      <w:sz w:val="24"/>
      <w:szCs w:val="20"/>
      <w:lang w:eastAsia="ru-RU"/>
    </w:rPr>
  </w:style>
  <w:style w:type="paragraph" w:customStyle="1" w:styleId="114">
    <w:name w:val="Заголовок 11"/>
    <w:basedOn w:val="1a"/>
    <w:next w:val="1a"/>
    <w:rsid w:val="007D2657"/>
    <w:pPr>
      <w:keepNext/>
      <w:outlineLvl w:val="0"/>
    </w:pPr>
    <w:rPr>
      <w:snapToGrid/>
      <w:sz w:val="24"/>
    </w:rPr>
  </w:style>
  <w:style w:type="paragraph" w:customStyle="1" w:styleId="affff0">
    <w:name w:val="Договор ШАПКА"/>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2f1">
    <w:name w:val="Стиль2"/>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affff1">
    <w:name w:val="Основной"/>
    <w:basedOn w:val="a2"/>
    <w:rsid w:val="007D2657"/>
    <w:pPr>
      <w:spacing w:after="0" w:line="240" w:lineRule="auto"/>
      <w:jc w:val="both"/>
    </w:pPr>
    <w:rPr>
      <w:rFonts w:ascii="Arial" w:eastAsia="Times New Roman" w:hAnsi="Arial" w:cs="Arial"/>
      <w:sz w:val="24"/>
      <w:szCs w:val="24"/>
      <w:lang w:eastAsia="ru-RU"/>
    </w:rPr>
  </w:style>
  <w:style w:type="paragraph" w:customStyle="1" w:styleId="affff2">
    <w:name w:val="a"/>
    <w:basedOn w:val="a2"/>
    <w:rsid w:val="007D2657"/>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7D265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7D2657"/>
    <w:rPr>
      <w:rFonts w:ascii="Arial" w:eastAsia="Times New Roman" w:hAnsi="Arial" w:cs="Arial"/>
      <w:vanish/>
      <w:sz w:val="16"/>
      <w:szCs w:val="16"/>
      <w:lang w:eastAsia="ru-RU"/>
    </w:rPr>
  </w:style>
  <w:style w:type="paragraph" w:styleId="z-1">
    <w:name w:val="HTML Top of Form"/>
    <w:basedOn w:val="a2"/>
    <w:next w:val="a2"/>
    <w:link w:val="z-2"/>
    <w:hidden/>
    <w:rsid w:val="007D265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7D2657"/>
    <w:rPr>
      <w:rFonts w:ascii="Arial" w:eastAsia="Times New Roman" w:hAnsi="Arial" w:cs="Arial"/>
      <w:vanish/>
      <w:sz w:val="16"/>
      <w:szCs w:val="16"/>
      <w:lang w:eastAsia="ru-RU"/>
    </w:rPr>
  </w:style>
  <w:style w:type="paragraph" w:customStyle="1" w:styleId="PageNumberC">
    <w:name w:val="PageNumber  НомCтр"/>
    <w:basedOn w:val="a2"/>
    <w:rsid w:val="007D2657"/>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7D2657"/>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a">
    <w:name w:val="Термин Знак"/>
    <w:link w:val="afff9"/>
    <w:locked/>
    <w:rsid w:val="007D2657"/>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7D2657"/>
    <w:pPr>
      <w:spacing w:line="240" w:lineRule="exact"/>
      <w:jc w:val="both"/>
    </w:pPr>
    <w:rPr>
      <w:rFonts w:ascii="Arial" w:eastAsia="Times New Roman" w:hAnsi="Arial" w:cs="Arial"/>
      <w:noProof/>
      <w:sz w:val="20"/>
      <w:szCs w:val="20"/>
      <w:lang w:val="en-GB" w:eastAsia="ru-RU"/>
    </w:rPr>
  </w:style>
  <w:style w:type="paragraph" w:styleId="affff3">
    <w:name w:val="Subtitle"/>
    <w:basedOn w:val="a2"/>
    <w:link w:val="affff4"/>
    <w:qFormat/>
    <w:rsid w:val="007D2657"/>
    <w:pPr>
      <w:spacing w:before="120" w:after="120" w:line="240" w:lineRule="auto"/>
      <w:jc w:val="center"/>
    </w:pPr>
    <w:rPr>
      <w:rFonts w:ascii="Courier New" w:eastAsia="Times New Roman" w:hAnsi="Courier New" w:cs="Times New Roman"/>
      <w:b/>
      <w:sz w:val="28"/>
      <w:szCs w:val="20"/>
      <w:lang w:val="x-none"/>
    </w:rPr>
  </w:style>
  <w:style w:type="character" w:customStyle="1" w:styleId="affff4">
    <w:name w:val="Подзаголовок Знак"/>
    <w:basedOn w:val="a3"/>
    <w:link w:val="affff3"/>
    <w:rsid w:val="007D2657"/>
    <w:rPr>
      <w:rFonts w:ascii="Courier New" w:eastAsia="Times New Roman" w:hAnsi="Courier New" w:cs="Times New Roman"/>
      <w:b/>
      <w:sz w:val="28"/>
      <w:szCs w:val="20"/>
      <w:lang w:val="x-none"/>
    </w:rPr>
  </w:style>
  <w:style w:type="paragraph" w:customStyle="1" w:styleId="1f">
    <w:name w:val="??????1"/>
    <w:basedOn w:val="a2"/>
    <w:rsid w:val="007D2657"/>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7D2657"/>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7D2657"/>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7D2657"/>
    <w:pPr>
      <w:numPr>
        <w:ilvl w:val="2"/>
        <w:numId w:val="27"/>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7D265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7D2657"/>
    <w:pPr>
      <w:widowControl w:val="0"/>
      <w:spacing w:before="240" w:after="0" w:line="240" w:lineRule="auto"/>
      <w:jc w:val="both"/>
    </w:pPr>
    <w:rPr>
      <w:rFonts w:ascii="NTHelvetica/Cyrillic" w:eastAsia="MS Mincho" w:hAnsi="NTHelvetica/Cyrillic" w:cs="NTHelvetica/Cyrillic"/>
      <w:lang w:val="en-GB" w:eastAsia="zh-CN"/>
    </w:rPr>
  </w:style>
  <w:style w:type="numbering" w:styleId="111111">
    <w:name w:val="Outline List 2"/>
    <w:basedOn w:val="a5"/>
    <w:unhideWhenUsed/>
    <w:rsid w:val="007D2657"/>
    <w:pPr>
      <w:numPr>
        <w:numId w:val="28"/>
      </w:numPr>
    </w:pPr>
  </w:style>
  <w:style w:type="numbering" w:customStyle="1" w:styleId="410">
    <w:name w:val="Стиль41"/>
    <w:rsid w:val="00936AFE"/>
  </w:style>
  <w:style w:type="numbering" w:customStyle="1" w:styleId="72">
    <w:name w:val="Нет списка7"/>
    <w:next w:val="a5"/>
    <w:uiPriority w:val="99"/>
    <w:semiHidden/>
    <w:unhideWhenUsed/>
    <w:rsid w:val="00395924"/>
  </w:style>
  <w:style w:type="table" w:customStyle="1" w:styleId="91">
    <w:name w:val="Сетка таблицы9"/>
    <w:basedOn w:val="a4"/>
    <w:next w:val="af"/>
    <w:rsid w:val="003959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395924"/>
    <w:pPr>
      <w:numPr>
        <w:numId w:val="29"/>
      </w:numPr>
    </w:pPr>
  </w:style>
  <w:style w:type="paragraph" w:styleId="affff5">
    <w:name w:val="List"/>
    <w:basedOn w:val="a2"/>
    <w:rsid w:val="00395924"/>
    <w:pPr>
      <w:spacing w:after="0" w:line="240" w:lineRule="auto"/>
      <w:ind w:left="283" w:hanging="283"/>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68157889">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oleObject" Target="embeddings/oleObject1.bin"/><Relationship Id="rId42" Type="http://schemas.openxmlformats.org/officeDocument/2006/relationships/header" Target="header3.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oter" Target="footer1.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setonline.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customXml" Target="../customXml/item2.xml"/><Relationship Id="rId16" Type="http://schemas.openxmlformats.org/officeDocument/2006/relationships/hyperlink" Target="mailto:f.fattahov@bashtel.ru" TargetMode="External"/><Relationship Id="rId20" Type="http://schemas.openxmlformats.org/officeDocument/2006/relationships/hyperlink" Target="https://www.setonline.ru/" TargetMode="External"/><Relationship Id="rId29" Type="http://schemas.openxmlformats.org/officeDocument/2006/relationships/hyperlink" Target="mailto:ouz@bashtel.ru" TargetMode="External"/><Relationship Id="rId41" Type="http://schemas.openxmlformats.org/officeDocument/2006/relationships/header" Target="header2.xm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2463E.53C60A10"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mailto:ouz@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4.xml"/><Relationship Id="rId10" Type="http://schemas.openxmlformats.org/officeDocument/2006/relationships/image" Target="media/image1.png"/><Relationship Id="rId19" Type="http://schemas.openxmlformats.org/officeDocument/2006/relationships/hyperlink" Target="http://www.bashtel.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f.fattaho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2.xml"/><Relationship Id="rId3"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2D8A4CA-95BD-4FE3-87CC-0CF27EC66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1315</TotalTime>
  <Pages>62</Pages>
  <Words>21548</Words>
  <Characters>122826</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BIS</Company>
  <LinksUpToDate>false</LinksUpToDate>
  <CharactersWithSpaces>144086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Уфа</dc:creator>
  <cp:keywords/>
  <dc:description/>
  <cp:lastModifiedBy>Данилова Татьяна Владимировна</cp:lastModifiedBy>
  <cp:revision>158</cp:revision>
  <cp:lastPrinted>2018-01-30T12:01:00Z</cp:lastPrinted>
  <dcterms:created xsi:type="dcterms:W3CDTF">2017-06-27T04:58:00Z</dcterms:created>
  <dcterms:modified xsi:type="dcterms:W3CDTF">2018-01-30T12:01:00Z</dcterms:modified>
</cp:coreProperties>
</file>